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16EAB" w14:textId="511D56C0" w:rsidR="00263168" w:rsidRPr="0045494F" w:rsidRDefault="00862F31">
      <w:pPr>
        <w:pStyle w:val="Head"/>
        <w:jc w:val="both"/>
        <w:rPr>
          <w:rFonts w:ascii="Myriad Pro Light" w:eastAsiaTheme="minorEastAsia" w:hAnsi="Myriad Pro Light" w:hint="eastAsia"/>
          <w:bCs w:val="0"/>
          <w:kern w:val="36"/>
          <w:sz w:val="31"/>
          <w:szCs w:val="31"/>
        </w:rPr>
      </w:pPr>
      <w:bookmarkStart w:id="0" w:name="_Hlk93955387"/>
      <w:bookmarkStart w:id="1" w:name="_Hlk91490656"/>
      <w:r w:rsidRPr="0045494F">
        <w:rPr>
          <w:rFonts w:ascii="Myriad Pro Light" w:eastAsiaTheme="minorEastAsia" w:hAnsi="Myriad Pro Light"/>
          <w:bCs w:val="0"/>
          <w:kern w:val="36"/>
          <w:sz w:val="31"/>
          <w:szCs w:val="31"/>
        </w:rPr>
        <w:t>Enantioselective Synthesis of Secondary</w:t>
      </w:r>
      <w:bookmarkStart w:id="2" w:name="_Hlk93953672"/>
      <w:r w:rsidR="00AB4521" w:rsidRPr="0045494F">
        <w:rPr>
          <w:rFonts w:ascii="Myriad Pro Light" w:eastAsiaTheme="minorEastAsia" w:hAnsi="Myriad Pro Light"/>
          <w:bCs w:val="0"/>
          <w:kern w:val="36"/>
          <w:sz w:val="31"/>
          <w:szCs w:val="31"/>
        </w:rPr>
        <w:t xml:space="preserve"> </w:t>
      </w:r>
      <w:r w:rsidRPr="0045494F">
        <w:rPr>
          <w:rFonts w:ascii="Symbol" w:hAnsi="Symbol"/>
          <w:sz w:val="31"/>
          <w:szCs w:val="31"/>
        </w:rPr>
        <w:t></w:t>
      </w:r>
      <w:r w:rsidRPr="0045494F">
        <w:rPr>
          <w:rFonts w:ascii="Myriad Pro Light" w:eastAsiaTheme="minorEastAsia" w:hAnsi="Myriad Pro Light"/>
          <w:bCs w:val="0"/>
          <w:kern w:val="36"/>
          <w:sz w:val="31"/>
          <w:szCs w:val="31"/>
        </w:rPr>
        <w:t xml:space="preserve">-Trifluoromethyl Alcohols </w:t>
      </w:r>
      <w:bookmarkEnd w:id="0"/>
      <w:bookmarkEnd w:id="2"/>
      <w:r w:rsidR="00263168" w:rsidRPr="0045494F">
        <w:rPr>
          <w:rFonts w:ascii="Myriad Pro Light" w:eastAsiaTheme="minorEastAsia" w:hAnsi="Myriad Pro Light"/>
          <w:bCs w:val="0"/>
          <w:kern w:val="36"/>
          <w:sz w:val="31"/>
          <w:szCs w:val="31"/>
          <w:lang w:eastAsia="zh-CN"/>
        </w:rPr>
        <w:t xml:space="preserve">via Catalytic Asymmetric Reductive </w:t>
      </w:r>
      <w:proofErr w:type="spellStart"/>
      <w:r w:rsidR="00263168" w:rsidRPr="0045494F">
        <w:rPr>
          <w:rFonts w:ascii="Myriad Pro Light" w:eastAsiaTheme="minorEastAsia" w:hAnsi="Myriad Pro Light"/>
          <w:bCs w:val="0"/>
          <w:kern w:val="36"/>
          <w:sz w:val="31"/>
          <w:szCs w:val="31"/>
          <w:lang w:eastAsia="zh-CN"/>
        </w:rPr>
        <w:t>Trifluoroalkylation</w:t>
      </w:r>
      <w:proofErr w:type="spellEnd"/>
      <w:r w:rsidR="00263168" w:rsidRPr="0045494F">
        <w:rPr>
          <w:rFonts w:ascii="Myriad Pro Light" w:eastAsiaTheme="minorEastAsia" w:hAnsi="Myriad Pro Light"/>
          <w:bCs w:val="0"/>
          <w:kern w:val="36"/>
          <w:sz w:val="31"/>
          <w:szCs w:val="31"/>
          <w:lang w:eastAsia="zh-CN"/>
        </w:rPr>
        <w:t xml:space="preserve"> and Diastereoselective Reduction</w:t>
      </w:r>
    </w:p>
    <w:bookmarkEnd w:id="1"/>
    <w:p w14:paraId="04499009" w14:textId="77777777" w:rsidR="0041516B" w:rsidRPr="0045494F" w:rsidRDefault="00862F31">
      <w:pPr>
        <w:pStyle w:val="BBAuthorName"/>
      </w:pPr>
      <w:r w:rsidRPr="0045494F">
        <w:t xml:space="preserve">Bing-Bing </w:t>
      </w:r>
      <w:proofErr w:type="gramStart"/>
      <w:r w:rsidRPr="0045494F">
        <w:t>Wu,</w:t>
      </w:r>
      <w:r w:rsidRPr="0045494F">
        <w:rPr>
          <w:kern w:val="22"/>
          <w:sz w:val="20"/>
          <w:vertAlign w:val="superscript"/>
        </w:rPr>
        <w:t>†</w:t>
      </w:r>
      <w:proofErr w:type="gramEnd"/>
      <w:r w:rsidRPr="0045494F">
        <w:rPr>
          <w:kern w:val="22"/>
          <w:sz w:val="20"/>
        </w:rPr>
        <w:t xml:space="preserve"> </w:t>
      </w:r>
      <w:proofErr w:type="spellStart"/>
      <w:r w:rsidRPr="0045494F">
        <w:t>Jie</w:t>
      </w:r>
      <w:proofErr w:type="spellEnd"/>
      <w:r w:rsidRPr="0045494F">
        <w:t xml:space="preserve"> Xu</w:t>
      </w:r>
      <w:r w:rsidRPr="0045494F">
        <w:rPr>
          <w:kern w:val="22"/>
          <w:sz w:val="20"/>
        </w:rPr>
        <w:t>,</w:t>
      </w:r>
      <w:r w:rsidRPr="0045494F">
        <w:rPr>
          <w:kern w:val="22"/>
          <w:sz w:val="20"/>
          <w:vertAlign w:val="superscript"/>
        </w:rPr>
        <w:t>†</w:t>
      </w:r>
      <w:r w:rsidRPr="0045494F">
        <w:rPr>
          <w:kern w:val="22"/>
          <w:sz w:val="20"/>
        </w:rPr>
        <w:t xml:space="preserve"> </w:t>
      </w:r>
      <w:r w:rsidRPr="0045494F">
        <w:rPr>
          <w:lang w:eastAsia="zh-CN"/>
        </w:rPr>
        <w:t>Kang-</w:t>
      </w:r>
      <w:proofErr w:type="spellStart"/>
      <w:r w:rsidRPr="0045494F">
        <w:rPr>
          <w:lang w:eastAsia="zh-CN"/>
        </w:rPr>
        <w:t>Jie</w:t>
      </w:r>
      <w:proofErr w:type="spellEnd"/>
      <w:r w:rsidRPr="0045494F">
        <w:rPr>
          <w:lang w:eastAsia="zh-CN"/>
        </w:rPr>
        <w:t xml:space="preserve"> </w:t>
      </w:r>
      <w:proofErr w:type="spellStart"/>
      <w:r w:rsidRPr="0045494F">
        <w:rPr>
          <w:lang w:eastAsia="zh-CN"/>
        </w:rPr>
        <w:t>Bian</w:t>
      </w:r>
      <w:proofErr w:type="spellEnd"/>
      <w:r w:rsidRPr="0045494F">
        <w:t>, Qian Gao, Xi-Sheng Wang*</w:t>
      </w:r>
    </w:p>
    <w:p w14:paraId="15276464" w14:textId="77777777" w:rsidR="0041516B" w:rsidRPr="0045494F" w:rsidRDefault="00862F31">
      <w:pPr>
        <w:pStyle w:val="BCAuthorAddress"/>
      </w:pPr>
      <w:r w:rsidRPr="0045494F">
        <w:t>Department of Chemistry, University of Science and Technology of China, Hefei, Anhui 230026, China</w:t>
      </w:r>
    </w:p>
    <w:p w14:paraId="23430FDF" w14:textId="77777777" w:rsidR="0041516B" w:rsidRPr="0045494F" w:rsidRDefault="00862F31">
      <w:pPr>
        <w:pStyle w:val="StyleBIEmailAddress95pt"/>
        <w:sectPr w:rsidR="0041516B" w:rsidRPr="0045494F" w:rsidSect="00D10E84">
          <w:headerReference w:type="even" r:id="rId9"/>
          <w:headerReference w:type="default" r:id="rId10"/>
          <w:footerReference w:type="even" r:id="rId11"/>
          <w:footerReference w:type="default" r:id="rId12"/>
          <w:type w:val="continuous"/>
          <w:pgSz w:w="12240" w:h="15840" w:code="1"/>
          <w:pgMar w:top="720" w:right="1094" w:bottom="720" w:left="1094" w:header="720" w:footer="720" w:gutter="0"/>
          <w:cols w:space="720"/>
          <w:titlePg/>
          <w:docGrid w:linePitch="326"/>
        </w:sectPr>
      </w:pPr>
      <w:r w:rsidRPr="0045494F">
        <w:t xml:space="preserve"> </w:t>
      </w:r>
    </w:p>
    <w:p w14:paraId="5EC492AF" w14:textId="6B0FCD47" w:rsidR="0041516B" w:rsidRPr="0045494F" w:rsidRDefault="00862F31">
      <w:pPr>
        <w:pStyle w:val="BDAbstract"/>
        <w:rPr>
          <w:lang w:eastAsia="zh-CN"/>
        </w:rPr>
      </w:pPr>
      <w:r w:rsidRPr="0045494F">
        <w:rPr>
          <w:rStyle w:val="BDAbstractTitleChar"/>
        </w:rPr>
        <w:t>ABSTRACT:</w:t>
      </w:r>
      <w:r w:rsidRPr="0045494F">
        <w:t xml:space="preserve"> Fluorinated motifs are frequently encountered in drugs and a</w:t>
      </w:r>
      <w:r w:rsidR="002A171A" w:rsidRPr="0045494F">
        <w:rPr>
          <w:rFonts w:hint="eastAsia"/>
          <w:lang w:eastAsia="zh-CN"/>
        </w:rPr>
        <w:t>gr</w:t>
      </w:r>
      <w:r w:rsidRPr="0045494F">
        <w:t>ochemicals.</w:t>
      </w:r>
      <w:r w:rsidRPr="0045494F">
        <w:rPr>
          <w:lang w:eastAsia="zh-CN"/>
        </w:rPr>
        <w:t xml:space="preserve"> It has emerged as a powerful tool to incorporate fluorine-containing motif in drug candidates for lead optimization in pharmaceutical research and development. Among those, the construction of molecules that features trifluoromethyl (CF</w:t>
      </w:r>
      <w:r w:rsidRPr="0045494F">
        <w:rPr>
          <w:vertAlign w:val="subscript"/>
          <w:lang w:eastAsia="zh-CN"/>
        </w:rPr>
        <w:t>3</w:t>
      </w:r>
      <w:r w:rsidRPr="0045494F">
        <w:rPr>
          <w:lang w:eastAsia="zh-CN"/>
        </w:rPr>
        <w:t xml:space="preserve">-) group on a </w:t>
      </w:r>
      <w:proofErr w:type="spellStart"/>
      <w:r w:rsidRPr="0045494F">
        <w:rPr>
          <w:lang w:eastAsia="zh-CN"/>
        </w:rPr>
        <w:t>stereogenic</w:t>
      </w:r>
      <w:proofErr w:type="spellEnd"/>
      <w:r w:rsidRPr="0045494F">
        <w:rPr>
          <w:lang w:eastAsia="zh-CN"/>
        </w:rPr>
        <w:t xml:space="preserve"> carbon has accumulated broad research efforts. Unlike its well-explored, biologically active methyl counterpart, asymmetric construction of </w:t>
      </w:r>
      <w:r w:rsidRPr="0045494F">
        <w:rPr>
          <w:rFonts w:ascii="Symbol" w:hAnsi="Symbol"/>
          <w:lang w:eastAsia="zh-CN"/>
        </w:rPr>
        <w:t></w:t>
      </w:r>
      <w:r w:rsidRPr="0045494F">
        <w:rPr>
          <w:lang w:eastAsia="zh-CN"/>
        </w:rPr>
        <w:t>-</w:t>
      </w:r>
      <w:proofErr w:type="spellStart"/>
      <w:r w:rsidRPr="0045494F">
        <w:rPr>
          <w:lang w:eastAsia="zh-CN"/>
        </w:rPr>
        <w:t>trifluoromethylated</w:t>
      </w:r>
      <w:proofErr w:type="spellEnd"/>
      <w:r w:rsidRPr="0045494F">
        <w:rPr>
          <w:lang w:eastAsia="zh-CN"/>
        </w:rPr>
        <w:t xml:space="preserve"> alcohols bearing adjacent stereocenters still remain elusive. Through retrosynthetic analysis, we posited that followed by sequential reduction of carbonyl, the initial construction of chiral </w:t>
      </w:r>
      <w:r w:rsidRPr="0045494F">
        <w:rPr>
          <w:rFonts w:ascii="Symbol" w:hAnsi="Symbol"/>
        </w:rPr>
        <w:t></w:t>
      </w:r>
      <w:r w:rsidRPr="0045494F">
        <w:t>-</w:t>
      </w:r>
      <w:proofErr w:type="spellStart"/>
      <w:r w:rsidRPr="0045494F">
        <w:t>trifluoromethylated</w:t>
      </w:r>
      <w:proofErr w:type="spellEnd"/>
      <w:r w:rsidRPr="0045494F">
        <w:t xml:space="preserve"> ketones</w:t>
      </w:r>
      <w:r w:rsidRPr="0045494F">
        <w:rPr>
          <w:lang w:eastAsia="zh-CN"/>
        </w:rPr>
        <w:t xml:space="preserve"> could render the desired product in a facile, one-pot fashion. H</w:t>
      </w:r>
      <w:r w:rsidRPr="0045494F">
        <w:rPr>
          <w:lang w:val="de-DE"/>
        </w:rPr>
        <w:t xml:space="preserve">erein, we developed the first example of nickel-catalyzed asymmtric reductive cross-coupling trifluoroalkylation of acyl chlorides for enantioselective synthesis of </w:t>
      </w:r>
      <w:r w:rsidRPr="0045494F">
        <w:t xml:space="preserve">diverse </w:t>
      </w:r>
      <w:bookmarkStart w:id="3" w:name="_Hlk94142521"/>
      <w:r w:rsidRPr="0045494F">
        <w:rPr>
          <w:rFonts w:ascii="Symbol" w:hAnsi="Symbol"/>
        </w:rPr>
        <w:t></w:t>
      </w:r>
      <w:r w:rsidRPr="0045494F">
        <w:t>-</w:t>
      </w:r>
      <w:proofErr w:type="spellStart"/>
      <w:r w:rsidRPr="0045494F">
        <w:t>trifluoromethylated</w:t>
      </w:r>
      <w:proofErr w:type="spellEnd"/>
      <w:r w:rsidRPr="0045494F">
        <w:t xml:space="preserve"> ketones</w:t>
      </w:r>
      <w:bookmarkEnd w:id="3"/>
      <w:r w:rsidRPr="0045494F">
        <w:t xml:space="preserve">. The one-pot reduction of these </w:t>
      </w:r>
      <w:r w:rsidRPr="0045494F">
        <w:rPr>
          <w:rFonts w:ascii="Symbol" w:hAnsi="Symbol"/>
        </w:rPr>
        <w:t></w:t>
      </w:r>
      <w:r w:rsidRPr="0045494F">
        <w:t>-</w:t>
      </w:r>
      <w:proofErr w:type="spellStart"/>
      <w:r w:rsidRPr="0045494F">
        <w:t>trifluoromethylated</w:t>
      </w:r>
      <w:proofErr w:type="spellEnd"/>
      <w:r w:rsidRPr="0045494F">
        <w:t xml:space="preserve"> ketones furnished corresponding alcohols bearing </w:t>
      </w:r>
      <w:r w:rsidRPr="0045494F">
        <w:rPr>
          <w:rFonts w:ascii="Symbol" w:hAnsi="Symbol"/>
          <w:lang w:eastAsia="zh-CN"/>
        </w:rPr>
        <w:t></w:t>
      </w:r>
      <w:r w:rsidRPr="0045494F">
        <w:t>-</w:t>
      </w:r>
      <w:proofErr w:type="spellStart"/>
      <w:r w:rsidRPr="0045494F">
        <w:t>CF</w:t>
      </w:r>
      <w:r w:rsidRPr="0045494F">
        <w:rPr>
          <w:vertAlign w:val="subscript"/>
        </w:rPr>
        <w:t>3</w:t>
      </w:r>
      <w:proofErr w:type="spellEnd"/>
      <w:r w:rsidRPr="0045494F">
        <w:t xml:space="preserve">-substituted </w:t>
      </w:r>
      <w:proofErr w:type="spellStart"/>
      <w:r w:rsidRPr="0045494F">
        <w:t>stereogenic</w:t>
      </w:r>
      <w:proofErr w:type="spellEnd"/>
      <w:r w:rsidRPr="0045494F">
        <w:t xml:space="preserve"> with excellent </w:t>
      </w:r>
      <w:proofErr w:type="spellStart"/>
      <w:r w:rsidRPr="0045494F">
        <w:t>diastereoselectivity</w:t>
      </w:r>
      <w:proofErr w:type="spellEnd"/>
      <w:r w:rsidRPr="0045494F">
        <w:t xml:space="preserve"> and complete </w:t>
      </w:r>
      <w:proofErr w:type="spellStart"/>
      <w:r w:rsidRPr="0045494F">
        <w:t>enantioselecitive</w:t>
      </w:r>
      <w:proofErr w:type="spellEnd"/>
      <w:r w:rsidRPr="0045494F">
        <w:t xml:space="preserve"> retention. High yields/enantioselectivity, mild conditions and good functional group compatibility are shown in the system. Utilities of the method is also illustrated by applying asymmetric, late-stage </w:t>
      </w:r>
      <w:proofErr w:type="spellStart"/>
      <w:r w:rsidRPr="0045494F">
        <w:t>trifluoroalkylation</w:t>
      </w:r>
      <w:proofErr w:type="spellEnd"/>
      <w:r w:rsidRPr="0045494F">
        <w:t xml:space="preserve"> of biologically active complex molecules, revealing tremendous potential for development of CF</w:t>
      </w:r>
      <w:r w:rsidRPr="0045494F">
        <w:rPr>
          <w:vertAlign w:val="subscript"/>
        </w:rPr>
        <w:t>3</w:t>
      </w:r>
      <w:r w:rsidRPr="0045494F">
        <w:t>-containing chiral drugs.</w:t>
      </w:r>
    </w:p>
    <w:p w14:paraId="363C3804" w14:textId="77777777" w:rsidR="0041516B" w:rsidRPr="0045494F" w:rsidRDefault="0041516B">
      <w:pPr>
        <w:pStyle w:val="P1"/>
        <w:widowControl w:val="0"/>
        <w:spacing w:before="120" w:line="240" w:lineRule="auto"/>
        <w:rPr>
          <w:rFonts w:ascii="Arno Pro" w:eastAsiaTheme="minorEastAsia" w:hAnsi="Arno Pro"/>
          <w:kern w:val="21"/>
          <w:sz w:val="19"/>
          <w:szCs w:val="20"/>
          <w:lang w:eastAsia="zh-CN"/>
        </w:rPr>
        <w:sectPr w:rsidR="0041516B" w:rsidRPr="0045494F" w:rsidSect="00D10E84">
          <w:type w:val="continuous"/>
          <w:pgSz w:w="12240" w:h="15840" w:code="1"/>
          <w:pgMar w:top="720" w:right="1094" w:bottom="720" w:left="1094" w:header="720" w:footer="720" w:gutter="0"/>
          <w:cols w:space="461"/>
          <w:docGrid w:linePitch="326"/>
        </w:sectPr>
      </w:pPr>
    </w:p>
    <w:p w14:paraId="3F3DAF45" w14:textId="77777777" w:rsidR="0041516B" w:rsidRPr="0045494F" w:rsidRDefault="00862F31">
      <w:pPr>
        <w:pStyle w:val="P1"/>
        <w:widowControl w:val="0"/>
        <w:spacing w:before="120" w:line="240" w:lineRule="auto"/>
        <w:rPr>
          <w:rFonts w:ascii="Arno Pro" w:eastAsiaTheme="minorEastAsia" w:hAnsi="Arno Pro"/>
          <w:kern w:val="21"/>
          <w:sz w:val="21"/>
          <w:szCs w:val="21"/>
          <w:lang w:eastAsia="zh-CN"/>
        </w:rPr>
      </w:pPr>
      <w:r w:rsidRPr="0045494F">
        <w:rPr>
          <w:rFonts w:ascii="Arno Pro" w:eastAsiaTheme="minorEastAsia" w:hAnsi="Arno Pro" w:hint="eastAsia"/>
          <w:kern w:val="21"/>
          <w:sz w:val="21"/>
          <w:szCs w:val="21"/>
          <w:lang w:eastAsia="zh-CN"/>
        </w:rPr>
        <w:t>■</w:t>
      </w:r>
      <w:r w:rsidRPr="0045494F">
        <w:rPr>
          <w:rFonts w:ascii="Arno Pro" w:eastAsiaTheme="minorEastAsia" w:hAnsi="Arno Pro" w:hint="eastAsia"/>
          <w:b/>
          <w:bCs/>
          <w:kern w:val="21"/>
          <w:sz w:val="21"/>
          <w:szCs w:val="21"/>
          <w:lang w:eastAsia="zh-CN"/>
        </w:rPr>
        <w:t xml:space="preserve"> </w:t>
      </w:r>
      <w:r w:rsidRPr="0045494F">
        <w:rPr>
          <w:rFonts w:ascii="Arno Pro" w:eastAsiaTheme="minorEastAsia" w:hAnsi="Arno Pro"/>
          <w:b/>
          <w:bCs/>
          <w:kern w:val="21"/>
          <w:sz w:val="21"/>
          <w:szCs w:val="21"/>
          <w:lang w:eastAsia="zh-CN"/>
        </w:rPr>
        <w:t>INTRODUCTION</w:t>
      </w:r>
    </w:p>
    <w:p w14:paraId="3C79BE49" w14:textId="2EFABC78" w:rsidR="0041516B" w:rsidRPr="0045494F" w:rsidRDefault="00862F31" w:rsidP="00AB4521">
      <w:pPr>
        <w:pStyle w:val="P1"/>
        <w:widowControl w:val="0"/>
        <w:spacing w:before="120" w:after="60" w:line="240" w:lineRule="auto"/>
        <w:rPr>
          <w:rFonts w:ascii="Arno Pro" w:eastAsiaTheme="minorEastAsia" w:hAnsi="Arno Pro"/>
          <w:kern w:val="21"/>
          <w:sz w:val="19"/>
          <w:szCs w:val="20"/>
          <w:lang w:eastAsia="zh-CN"/>
        </w:rPr>
      </w:pPr>
      <w:r w:rsidRPr="0045494F">
        <w:rPr>
          <w:rFonts w:ascii="Arno Pro" w:eastAsiaTheme="minorEastAsia" w:hAnsi="Arno Pro"/>
          <w:kern w:val="21"/>
          <w:sz w:val="19"/>
          <w:szCs w:val="20"/>
          <w:lang w:eastAsia="zh-CN"/>
        </w:rPr>
        <w:t>Drug chirality has emerged as a major theme in drug design, discovery and development in the past several decades</w:t>
      </w:r>
      <w:r w:rsidRPr="0045494F">
        <w:rPr>
          <w:rFonts w:ascii="Arno Pro" w:eastAsiaTheme="minorEastAsia" w:hAnsi="Arno Pro" w:hint="eastAsia"/>
          <w:kern w:val="21"/>
          <w:sz w:val="19"/>
          <w:szCs w:val="20"/>
          <w:lang w:eastAsia="zh-CN"/>
        </w:rPr>
        <w:t>.</w:t>
      </w:r>
      <w:r w:rsidRPr="0045494F">
        <w:rPr>
          <w:rFonts w:ascii="Arno Pro" w:eastAsiaTheme="minorEastAsia" w:hAnsi="Arno Pro" w:hint="eastAsia"/>
          <w:kern w:val="21"/>
          <w:sz w:val="19"/>
          <w:szCs w:val="20"/>
          <w:vertAlign w:val="superscript"/>
          <w:lang w:eastAsia="zh-CN"/>
        </w:rPr>
        <w:t>1</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Chirality is an inherent character of biological systems, and various endogenous biologically active molecules, including DNA, enzymes, plasma proteins, polysaccharides, receptors and ion channels, are all chiral and normally comprised of D-carbohydrates or L-amino acids</w:t>
      </w:r>
      <w:r w:rsidRPr="0045494F">
        <w:rPr>
          <w:rFonts w:ascii="Arno Pro" w:eastAsiaTheme="minorEastAsia" w:hAnsi="Arno Pro" w:hint="eastAsia"/>
          <w:kern w:val="21"/>
          <w:sz w:val="19"/>
          <w:szCs w:val="20"/>
          <w:lang w:eastAsia="zh-CN"/>
        </w:rPr>
        <w:t>.</w:t>
      </w:r>
      <w:r w:rsidR="00F911F7" w:rsidRPr="0045494F">
        <w:rPr>
          <w:rFonts w:ascii="Arno Pro" w:eastAsiaTheme="minorEastAsia" w:hAnsi="Arno Pro"/>
          <w:kern w:val="21"/>
          <w:sz w:val="19"/>
          <w:szCs w:val="20"/>
          <w:vertAlign w:val="superscript"/>
          <w:lang w:eastAsia="zh-CN"/>
        </w:rPr>
        <w:t>2</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Since the intermolecular interactions between chiral biologic molecule and enantiomers of a racemate differ significantly in the strengths and orientations, the enantiomers of a chiral drug therefore can lead to obvious differentiation in activities such as efficacy, pharmacokinetics, or even toxicity.</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In virtue of the unique fluorine effects on biologically activities of drug-like molecules brought by the incorporation of fluorine(s) into parent compounds, the “fluorine scan” of various fluorine-containing derivatives has gathered enormous research efforts from both industry and academia and come forward as a powerful strategy for lead optimization in drug research and development</w:t>
      </w:r>
      <w:r w:rsidRPr="0045494F">
        <w:rPr>
          <w:rFonts w:ascii="Arno Pro" w:eastAsiaTheme="minorEastAsia" w:hAnsi="Arno Pro" w:hint="eastAsia"/>
          <w:kern w:val="21"/>
          <w:sz w:val="19"/>
          <w:szCs w:val="20"/>
          <w:lang w:eastAsia="zh-CN"/>
        </w:rPr>
        <w:t>.</w:t>
      </w:r>
      <w:r w:rsidR="00F911F7" w:rsidRPr="0045494F">
        <w:rPr>
          <w:rFonts w:ascii="Arno Pro" w:eastAsiaTheme="minorEastAsia" w:hAnsi="Arno Pro"/>
          <w:kern w:val="21"/>
          <w:sz w:val="19"/>
          <w:szCs w:val="20"/>
          <w:vertAlign w:val="superscript"/>
          <w:lang w:eastAsia="zh-CN"/>
        </w:rPr>
        <w:t>3</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 xml:space="preserve">In contrast to well-studied fluorinated or </w:t>
      </w:r>
      <w:proofErr w:type="spellStart"/>
      <w:r w:rsidRPr="0045494F">
        <w:rPr>
          <w:rFonts w:ascii="Arno Pro" w:eastAsiaTheme="minorEastAsia" w:hAnsi="Arno Pro"/>
          <w:kern w:val="21"/>
          <w:sz w:val="19"/>
          <w:szCs w:val="20"/>
          <w:lang w:eastAsia="zh-CN"/>
        </w:rPr>
        <w:t>fluoroalkylated</w:t>
      </w:r>
      <w:proofErr w:type="spellEnd"/>
      <w:r w:rsidRPr="0045494F">
        <w:rPr>
          <w:rFonts w:ascii="Arno Pro" w:eastAsiaTheme="minorEastAsia" w:hAnsi="Arno Pro"/>
          <w:kern w:val="21"/>
          <w:sz w:val="19"/>
          <w:szCs w:val="20"/>
          <w:lang w:eastAsia="zh-CN"/>
        </w:rPr>
        <w:t xml:space="preserve"> </w:t>
      </w:r>
      <w:proofErr w:type="spellStart"/>
      <w:r w:rsidRPr="0045494F">
        <w:rPr>
          <w:rFonts w:ascii="Arno Pro" w:eastAsiaTheme="minorEastAsia" w:hAnsi="Arno Pro"/>
          <w:kern w:val="21"/>
          <w:sz w:val="19"/>
          <w:szCs w:val="20"/>
          <w:lang w:eastAsia="zh-CN"/>
        </w:rPr>
        <w:t>arenes</w:t>
      </w:r>
      <w:proofErr w:type="spellEnd"/>
      <w:r w:rsidRPr="0045494F">
        <w:rPr>
          <w:rFonts w:ascii="Arno Pro" w:eastAsiaTheme="minorEastAsia" w:hAnsi="Arno Pro"/>
          <w:kern w:val="21"/>
          <w:sz w:val="19"/>
          <w:szCs w:val="20"/>
          <w:lang w:eastAsia="zh-CN"/>
        </w:rPr>
        <w:t xml:space="preserve"> in pharmaceutical research, the utility of </w:t>
      </w:r>
      <w:r w:rsidR="006C5E0B" w:rsidRPr="0045494F">
        <w:rPr>
          <w:rFonts w:ascii="Arno Pro" w:eastAsiaTheme="minorEastAsia" w:hAnsi="Arno Pro"/>
          <w:kern w:val="21"/>
          <w:sz w:val="19"/>
          <w:szCs w:val="20"/>
          <w:lang w:eastAsia="zh-CN"/>
        </w:rPr>
        <w:t>optically active</w:t>
      </w:r>
      <w:r w:rsidRPr="0045494F">
        <w:rPr>
          <w:rFonts w:ascii="Arno Pro" w:eastAsiaTheme="minorEastAsia" w:hAnsi="Arno Pro"/>
          <w:kern w:val="21"/>
          <w:sz w:val="19"/>
          <w:szCs w:val="20"/>
          <w:lang w:eastAsia="zh-CN"/>
        </w:rPr>
        <w:t xml:space="preserve"> fluorine-containing alkanes is still less explored due to lack of efficient methods for asymmetric construction of these class of compounds.</w:t>
      </w:r>
      <w:r w:rsidR="00FE2780" w:rsidRPr="0045494F">
        <w:rPr>
          <w:rFonts w:ascii="Arno Pro" w:eastAsiaTheme="minorEastAsia" w:hAnsi="Arno Pro"/>
          <w:kern w:val="21"/>
          <w:sz w:val="19"/>
          <w:szCs w:val="20"/>
          <w:vertAlign w:val="superscript"/>
          <w:lang w:eastAsia="zh-CN"/>
        </w:rPr>
        <w:t>4</w:t>
      </w:r>
      <w:r w:rsidRPr="0045494F">
        <w:rPr>
          <w:rFonts w:ascii="Arno Pro" w:eastAsiaTheme="minorEastAsia" w:hAnsi="Arno Pro"/>
          <w:kern w:val="21"/>
          <w:sz w:val="19"/>
          <w:szCs w:val="20"/>
          <w:lang w:eastAsia="zh-CN"/>
        </w:rPr>
        <w:t xml:space="preserve"> Most commonly, methods to access chiral aliphatic fluorides were focused on fluorinating hydrocarbons (C-F bond formation) and in the case of the most important fluorinated moiety-</w:t>
      </w:r>
      <w:proofErr w:type="spellStart"/>
      <w:r w:rsidRPr="0045494F">
        <w:rPr>
          <w:rFonts w:ascii="Arno Pro" w:eastAsiaTheme="minorEastAsia" w:hAnsi="Arno Pro"/>
          <w:kern w:val="21"/>
          <w:sz w:val="19"/>
          <w:szCs w:val="20"/>
          <w:lang w:eastAsia="zh-CN"/>
        </w:rPr>
        <w:t>trilfluoromethyl</w:t>
      </w:r>
      <w:proofErr w:type="spellEnd"/>
      <w:r w:rsidRPr="0045494F">
        <w:rPr>
          <w:rFonts w:ascii="Arno Pro" w:eastAsiaTheme="minorEastAsia" w:hAnsi="Arno Pro"/>
          <w:kern w:val="21"/>
          <w:sz w:val="19"/>
          <w:szCs w:val="20"/>
          <w:lang w:eastAsia="zh-CN"/>
        </w:rPr>
        <w:t xml:space="preserve"> (</w:t>
      </w:r>
      <w:proofErr w:type="spellStart"/>
      <w:r w:rsidRPr="0045494F">
        <w:rPr>
          <w:rFonts w:ascii="Arno Pro" w:eastAsiaTheme="minorEastAsia" w:hAnsi="Arno Pro"/>
          <w:kern w:val="21"/>
          <w:sz w:val="19"/>
          <w:szCs w:val="20"/>
          <w:lang w:eastAsia="zh-CN"/>
        </w:rPr>
        <w:t>CF</w:t>
      </w:r>
      <w:r w:rsidRPr="0045494F">
        <w:rPr>
          <w:rFonts w:ascii="Arno Pro" w:eastAsiaTheme="minorEastAsia" w:hAnsi="Arno Pro"/>
          <w:kern w:val="21"/>
          <w:sz w:val="19"/>
          <w:szCs w:val="20"/>
          <w:vertAlign w:val="subscript"/>
          <w:lang w:eastAsia="zh-CN"/>
        </w:rPr>
        <w:t>3</w:t>
      </w:r>
      <w:proofErr w:type="spellEnd"/>
      <w:r w:rsidRPr="0045494F">
        <w:rPr>
          <w:rFonts w:ascii="Arno Pro" w:eastAsiaTheme="minorEastAsia" w:hAnsi="Arno Pro"/>
          <w:kern w:val="21"/>
          <w:sz w:val="19"/>
          <w:szCs w:val="20"/>
          <w:lang w:eastAsia="zh-CN"/>
        </w:rPr>
        <w:t xml:space="preserve">-) group, introduction of such functionality especially with concurrent construction of </w:t>
      </w:r>
      <w:proofErr w:type="spellStart"/>
      <w:r w:rsidRPr="0045494F">
        <w:rPr>
          <w:rFonts w:ascii="Arno Pro" w:eastAsiaTheme="minorEastAsia" w:hAnsi="Arno Pro"/>
          <w:kern w:val="21"/>
          <w:sz w:val="19"/>
          <w:szCs w:val="20"/>
          <w:lang w:eastAsia="zh-CN"/>
        </w:rPr>
        <w:t>CF</w:t>
      </w:r>
      <w:r w:rsidRPr="0045494F">
        <w:rPr>
          <w:rFonts w:ascii="Arno Pro" w:eastAsiaTheme="minorEastAsia" w:hAnsi="Arno Pro"/>
          <w:kern w:val="21"/>
          <w:sz w:val="19"/>
          <w:szCs w:val="20"/>
          <w:vertAlign w:val="subscript"/>
          <w:lang w:eastAsia="zh-CN"/>
        </w:rPr>
        <w:t>3</w:t>
      </w:r>
      <w:proofErr w:type="spellEnd"/>
      <w:r w:rsidRPr="0045494F">
        <w:rPr>
          <w:rFonts w:ascii="Arno Pro" w:eastAsiaTheme="minorEastAsia" w:hAnsi="Arno Pro"/>
          <w:kern w:val="21"/>
          <w:sz w:val="19"/>
          <w:szCs w:val="20"/>
          <w:lang w:eastAsia="zh-CN"/>
        </w:rPr>
        <w:t xml:space="preserve">-substituted </w:t>
      </w:r>
      <w:proofErr w:type="spellStart"/>
      <w:r w:rsidRPr="0045494F">
        <w:rPr>
          <w:rFonts w:ascii="Arno Pro" w:eastAsiaTheme="minorEastAsia" w:hAnsi="Arno Pro"/>
          <w:kern w:val="21"/>
          <w:sz w:val="19"/>
          <w:szCs w:val="20"/>
          <w:lang w:eastAsia="zh-CN"/>
        </w:rPr>
        <w:t>stereogenic</w:t>
      </w:r>
      <w:proofErr w:type="spellEnd"/>
      <w:r w:rsidRPr="0045494F">
        <w:rPr>
          <w:rFonts w:ascii="Arno Pro" w:eastAsiaTheme="minorEastAsia" w:hAnsi="Arno Pro"/>
          <w:kern w:val="21"/>
          <w:sz w:val="19"/>
          <w:szCs w:val="20"/>
          <w:lang w:eastAsia="zh-CN"/>
        </w:rPr>
        <w:t xml:space="preserve"> carbon, usually requires the usage of oxidative/corrosive electrophilic trifluoromethyl source (</w:t>
      </w:r>
      <w:proofErr w:type="spellStart"/>
      <w:r w:rsidRPr="0045494F">
        <w:rPr>
          <w:rFonts w:ascii="Arno Pro" w:eastAsiaTheme="minorEastAsia" w:hAnsi="Arno Pro"/>
          <w:kern w:val="21"/>
          <w:sz w:val="19"/>
          <w:szCs w:val="20"/>
          <w:lang w:eastAsia="zh-CN"/>
        </w:rPr>
        <w:t>Togni</w:t>
      </w:r>
      <w:proofErr w:type="spellEnd"/>
      <w:r w:rsidRPr="0045494F">
        <w:rPr>
          <w:rFonts w:ascii="Arno Pro" w:eastAsiaTheme="minorEastAsia" w:hAnsi="Arno Pro"/>
          <w:kern w:val="21"/>
          <w:sz w:val="19"/>
          <w:szCs w:val="20"/>
          <w:lang w:eastAsia="zh-CN"/>
        </w:rPr>
        <w:t>, Umemoto reagents, etc.)</w:t>
      </w:r>
      <w:r w:rsidRPr="0045494F">
        <w:rPr>
          <w:rFonts w:ascii="Arno Pro" w:eastAsiaTheme="minorEastAsia" w:hAnsi="Arno Pro" w:hint="eastAsia"/>
          <w:kern w:val="21"/>
          <w:sz w:val="19"/>
          <w:szCs w:val="20"/>
          <w:lang w:eastAsia="zh-CN"/>
        </w:rPr>
        <w:t>.</w:t>
      </w:r>
      <w:r w:rsidR="00FE2780" w:rsidRPr="0045494F">
        <w:rPr>
          <w:rFonts w:ascii="Arno Pro" w:eastAsiaTheme="minorEastAsia" w:hAnsi="Arno Pro"/>
          <w:kern w:val="21"/>
          <w:sz w:val="19"/>
          <w:szCs w:val="20"/>
          <w:vertAlign w:val="superscript"/>
          <w:lang w:eastAsia="zh-CN"/>
        </w:rPr>
        <w:t>5</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A general, highly efficient strategy for accessing enantioenriched alkanes bearing chiral CF</w:t>
      </w:r>
      <w:r w:rsidRPr="0045494F">
        <w:rPr>
          <w:rFonts w:ascii="Arno Pro" w:eastAsiaTheme="minorEastAsia" w:hAnsi="Arno Pro"/>
          <w:kern w:val="21"/>
          <w:sz w:val="19"/>
          <w:szCs w:val="20"/>
          <w:vertAlign w:val="subscript"/>
          <w:lang w:eastAsia="zh-CN"/>
        </w:rPr>
        <w:t>3</w:t>
      </w:r>
      <w:r w:rsidRPr="0045494F">
        <w:rPr>
          <w:rFonts w:ascii="Arno Pro" w:eastAsiaTheme="minorEastAsia" w:hAnsi="Arno Pro"/>
          <w:kern w:val="21"/>
          <w:sz w:val="19"/>
          <w:szCs w:val="20"/>
          <w:lang w:eastAsia="zh-CN"/>
        </w:rPr>
        <w:t>-subsituted carbon center is still undeveloped, which has inevitably hampered the “diversity-</w:t>
      </w:r>
      <w:r w:rsidRPr="0045494F">
        <w:rPr>
          <w:rFonts w:ascii="Arno Pro" w:eastAsiaTheme="minorEastAsia" w:hAnsi="Arno Pro"/>
          <w:kern w:val="21"/>
          <w:sz w:val="19"/>
          <w:szCs w:val="20"/>
          <w:lang w:eastAsia="zh-CN"/>
        </w:rPr>
        <w:t>oriented” synthesis of fluorine-containing chiral drugs</w:t>
      </w:r>
      <w:r w:rsidRPr="0045494F">
        <w:rPr>
          <w:rFonts w:ascii="Arno Pro" w:eastAsiaTheme="minorEastAsia" w:hAnsi="Arno Pro" w:hint="eastAsia"/>
          <w:kern w:val="21"/>
          <w:sz w:val="19"/>
          <w:szCs w:val="20"/>
          <w:lang w:eastAsia="zh-CN"/>
        </w:rPr>
        <w:t>.</w:t>
      </w:r>
      <w:r w:rsidR="008B3688" w:rsidRPr="0045494F">
        <w:rPr>
          <w:rFonts w:ascii="Arno Pro" w:eastAsiaTheme="minorEastAsia" w:hAnsi="Arno Pro"/>
          <w:kern w:val="21"/>
          <w:sz w:val="19"/>
          <w:szCs w:val="20"/>
          <w:vertAlign w:val="superscript"/>
          <w:lang w:eastAsia="zh-CN"/>
        </w:rPr>
        <w:t>6</w:t>
      </w:r>
    </w:p>
    <w:p w14:paraId="14D34F8A" w14:textId="11707B3A" w:rsidR="00DC7553" w:rsidRPr="0045494F" w:rsidRDefault="00862F31" w:rsidP="00AB4521">
      <w:pPr>
        <w:pStyle w:val="P1"/>
        <w:widowControl w:val="0"/>
        <w:spacing w:after="60" w:line="240" w:lineRule="auto"/>
        <w:rPr>
          <w:rFonts w:ascii="Arno Pro" w:eastAsiaTheme="minorEastAsia" w:hAnsi="Arno Pro"/>
          <w:kern w:val="21"/>
          <w:sz w:val="19"/>
          <w:szCs w:val="20"/>
          <w:lang w:eastAsia="zh-CN"/>
        </w:rPr>
      </w:pPr>
      <w:r w:rsidRPr="0045494F">
        <w:rPr>
          <w:rFonts w:ascii="Arno Pro" w:eastAsiaTheme="minorEastAsia" w:hAnsi="Arno Pro" w:hint="cs"/>
          <w:kern w:val="21"/>
          <w:sz w:val="19"/>
          <w:szCs w:val="20"/>
          <w:lang w:eastAsia="zh-CN"/>
        </w:rPr>
        <w:t>O</w:t>
      </w:r>
      <w:r w:rsidRPr="0045494F">
        <w:rPr>
          <w:rFonts w:ascii="Arno Pro" w:eastAsiaTheme="minorEastAsia" w:hAnsi="Arno Pro"/>
          <w:kern w:val="21"/>
          <w:sz w:val="19"/>
          <w:szCs w:val="20"/>
          <w:lang w:eastAsia="zh-CN"/>
        </w:rPr>
        <w:t>ptically active</w:t>
      </w:r>
      <w:r w:rsidRPr="0045494F">
        <w:rPr>
          <w:rFonts w:hint="eastAsia"/>
          <w:kern w:val="21"/>
          <w:sz w:val="19"/>
          <w:szCs w:val="20"/>
          <w:lang w:eastAsia="zh-CN"/>
        </w:rPr>
        <w:t xml:space="preserve">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-methyl alcohols bearing adjacent stereocenters have long been known as a key structural element, which could be widely found in a diverse variety of biologically active natural products and drugs</w:t>
      </w:r>
      <w:r w:rsidRPr="0045494F">
        <w:rPr>
          <w:rFonts w:hint="eastAsia"/>
          <w:kern w:val="21"/>
          <w:sz w:val="19"/>
          <w:szCs w:val="20"/>
          <w:lang w:eastAsia="zh-CN"/>
        </w:rPr>
        <w:t xml:space="preserve"> </w:t>
      </w:r>
      <w:r w:rsidRPr="0045494F">
        <w:rPr>
          <w:rFonts w:ascii="Arno Pro" w:eastAsiaTheme="minorEastAsia" w:hAnsi="Arno Pro"/>
          <w:kern w:val="21"/>
          <w:sz w:val="19"/>
          <w:szCs w:val="20"/>
          <w:lang w:eastAsia="zh-CN"/>
        </w:rPr>
        <w:t>(Fig</w:t>
      </w:r>
      <w:r w:rsidRPr="0045494F">
        <w:rPr>
          <w:rFonts w:ascii="Arno Pro" w:eastAsiaTheme="minorEastAsia" w:hAnsi="Arno Pro" w:hint="eastAsia"/>
          <w:kern w:val="21"/>
          <w:sz w:val="19"/>
          <w:szCs w:val="20"/>
          <w:lang w:eastAsia="zh-CN"/>
        </w:rPr>
        <w:t>ure</w:t>
      </w:r>
      <w:r w:rsidRPr="0045494F">
        <w:rPr>
          <w:rFonts w:ascii="Arno Pro" w:eastAsiaTheme="minorEastAsia" w:hAnsi="Arno Pro"/>
          <w:kern w:val="21"/>
          <w:sz w:val="19"/>
          <w:szCs w:val="20"/>
          <w:lang w:eastAsia="zh-CN"/>
        </w:rPr>
        <w:t xml:space="preserve"> 1</w:t>
      </w:r>
      <w:r w:rsidRPr="0045494F">
        <w:rPr>
          <w:rFonts w:ascii="Arno Pro" w:eastAsiaTheme="minorEastAsia" w:hAnsi="Arno Pro" w:hint="eastAsia"/>
          <w:kern w:val="21"/>
          <w:sz w:val="19"/>
          <w:szCs w:val="20"/>
          <w:lang w:eastAsia="zh-CN"/>
        </w:rPr>
        <w:t>A</w:t>
      </w:r>
      <w:r w:rsidRPr="0045494F">
        <w:rPr>
          <w:rFonts w:ascii="Arno Pro" w:eastAsiaTheme="minorEastAsia" w:hAnsi="Arno Pro"/>
          <w:kern w:val="21"/>
          <w:sz w:val="19"/>
          <w:szCs w:val="20"/>
          <w:lang w:eastAsia="zh-CN"/>
        </w:rPr>
        <w:t>)</w:t>
      </w:r>
      <w:r w:rsidRPr="0045494F">
        <w:rPr>
          <w:rFonts w:hint="eastAsia"/>
          <w:kern w:val="21"/>
          <w:sz w:val="19"/>
          <w:szCs w:val="20"/>
          <w:lang w:eastAsia="zh-CN"/>
        </w:rPr>
        <w:t>.</w:t>
      </w:r>
      <w:r w:rsidRPr="0045494F">
        <w:rPr>
          <w:rFonts w:ascii="Arno Pro" w:eastAsiaTheme="minorEastAsia" w:hAnsi="Arno Pro" w:hint="eastAsia"/>
          <w:kern w:val="21"/>
          <w:sz w:val="19"/>
          <w:szCs w:val="20"/>
          <w:vertAlign w:val="superscript"/>
          <w:lang w:eastAsia="zh-CN"/>
        </w:rPr>
        <w:t>7</w:t>
      </w:r>
      <w:r w:rsidRPr="0045494F">
        <w:rPr>
          <w:rFonts w:ascii="Arno Pro" w:eastAsiaTheme="minorEastAsia" w:hAnsi="Arno Pro" w:hint="eastAsia"/>
          <w:kern w:val="21"/>
          <w:sz w:val="19"/>
          <w:szCs w:val="20"/>
          <w:lang w:eastAsia="zh-CN"/>
        </w:rPr>
        <w:t xml:space="preserve"> Co</w:t>
      </w:r>
      <w:r w:rsidRPr="0045494F">
        <w:rPr>
          <w:rFonts w:ascii="Arno Pro" w:eastAsiaTheme="minorEastAsia" w:hAnsi="Arno Pro"/>
          <w:kern w:val="21"/>
          <w:sz w:val="19"/>
          <w:szCs w:val="20"/>
          <w:lang w:eastAsia="zh-CN"/>
        </w:rPr>
        <w:t xml:space="preserve">nsequently, extensive efforts have been devoted to developing efficient methods for asymmetric synthesis of such alcohols. These synthetic endeavors have made significant advances and could be </w:t>
      </w:r>
      <w:proofErr w:type="spellStart"/>
      <w:r w:rsidRPr="0045494F">
        <w:rPr>
          <w:rFonts w:ascii="Arno Pro" w:eastAsiaTheme="minorEastAsia" w:hAnsi="Arno Pro"/>
          <w:kern w:val="21"/>
          <w:sz w:val="19"/>
          <w:szCs w:val="20"/>
          <w:lang w:eastAsia="zh-CN"/>
        </w:rPr>
        <w:t>catagorized</w:t>
      </w:r>
      <w:proofErr w:type="spellEnd"/>
      <w:r w:rsidRPr="0045494F">
        <w:rPr>
          <w:rFonts w:ascii="Arno Pro" w:eastAsiaTheme="minorEastAsia" w:hAnsi="Arno Pro"/>
          <w:kern w:val="21"/>
          <w:sz w:val="19"/>
          <w:szCs w:val="20"/>
          <w:lang w:eastAsia="zh-CN"/>
        </w:rPr>
        <w:t xml:space="preserve"> into: 1) asymmetric aldol condensation by enantioselective addition to aldehydes using either chiral auxiliary-modified or chiral ketone-derived organometallic reagent</w:t>
      </w:r>
      <w:r w:rsidRPr="0045494F">
        <w:rPr>
          <w:rFonts w:hint="eastAsia"/>
          <w:kern w:val="21"/>
          <w:sz w:val="19"/>
          <w:szCs w:val="20"/>
          <w:lang w:eastAsia="zh-CN"/>
        </w:rPr>
        <w:t>;</w:t>
      </w:r>
      <w:r w:rsidR="008B3688" w:rsidRPr="0045494F">
        <w:rPr>
          <w:rFonts w:ascii="Arno Pro" w:eastAsiaTheme="minorEastAsia" w:hAnsi="Arno Pro"/>
          <w:kern w:val="21"/>
          <w:sz w:val="19"/>
          <w:szCs w:val="20"/>
          <w:vertAlign w:val="superscript"/>
          <w:lang w:eastAsia="zh-CN"/>
        </w:rPr>
        <w:t>8</w:t>
      </w:r>
      <w:r w:rsidRPr="0045494F">
        <w:rPr>
          <w:rFonts w:ascii="Arno Pro" w:eastAsiaTheme="minorEastAsia" w:hAnsi="Arno Pro"/>
          <w:kern w:val="21"/>
          <w:sz w:val="19"/>
          <w:szCs w:val="20"/>
          <w:lang w:eastAsia="zh-CN"/>
        </w:rPr>
        <w:t xml:space="preserve"> 2) chiral auxiliary-controlled asymmetric alkylation followed by CBS reduction (Fig</w:t>
      </w:r>
      <w:r w:rsidRPr="0045494F">
        <w:rPr>
          <w:rFonts w:ascii="Arno Pro" w:eastAsiaTheme="minorEastAsia" w:hAnsi="Arno Pro" w:hint="eastAsia"/>
          <w:kern w:val="21"/>
          <w:sz w:val="19"/>
          <w:szCs w:val="20"/>
          <w:lang w:eastAsia="zh-CN"/>
        </w:rPr>
        <w:t>ure</w:t>
      </w:r>
      <w:r w:rsidRPr="0045494F">
        <w:rPr>
          <w:rFonts w:ascii="Arno Pro" w:eastAsiaTheme="minorEastAsia" w:hAnsi="Arno Pro"/>
          <w:kern w:val="21"/>
          <w:sz w:val="19"/>
          <w:szCs w:val="20"/>
          <w:lang w:eastAsia="zh-CN"/>
        </w:rPr>
        <w:t xml:space="preserve"> 1B)</w:t>
      </w:r>
      <w:r w:rsidRPr="0045494F">
        <w:rPr>
          <w:rFonts w:ascii="Arno Pro" w:eastAsiaTheme="minorEastAsia" w:hAnsi="Arno Pro" w:hint="eastAsia"/>
          <w:kern w:val="21"/>
          <w:sz w:val="19"/>
          <w:szCs w:val="20"/>
          <w:lang w:eastAsia="zh-CN"/>
        </w:rPr>
        <w:t>.</w:t>
      </w:r>
      <w:r w:rsidR="008B3688" w:rsidRPr="0045494F">
        <w:rPr>
          <w:rFonts w:ascii="Arno Pro" w:eastAsiaTheme="minorEastAsia" w:hAnsi="Arno Pro"/>
          <w:kern w:val="21"/>
          <w:sz w:val="19"/>
          <w:szCs w:val="20"/>
          <w:vertAlign w:val="superscript"/>
          <w:lang w:eastAsia="zh-CN"/>
        </w:rPr>
        <w:t>9</w:t>
      </w:r>
      <w:r w:rsidRPr="0045494F">
        <w:rPr>
          <w:rFonts w:hint="eastAsia"/>
          <w:kern w:val="21"/>
          <w:sz w:val="19"/>
          <w:szCs w:val="20"/>
          <w:lang w:eastAsia="zh-CN"/>
        </w:rPr>
        <w:t xml:space="preserve"> </w:t>
      </w:r>
      <w:r w:rsidRPr="0045494F">
        <w:rPr>
          <w:rFonts w:ascii="Arno Pro" w:eastAsiaTheme="minorEastAsia" w:hAnsi="Arno Pro"/>
          <w:kern w:val="21"/>
          <w:sz w:val="19"/>
          <w:szCs w:val="20"/>
          <w:lang w:eastAsia="zh-CN"/>
        </w:rPr>
        <w:t>Intuitively, we are intrigued by the possibility that drastic changes in physiological and biological properties could be brought by replacing methyl group (CH</w:t>
      </w:r>
      <w:r w:rsidRPr="0045494F">
        <w:rPr>
          <w:rFonts w:ascii="Arno Pro" w:eastAsiaTheme="minorEastAsia" w:hAnsi="Arno Pro"/>
          <w:kern w:val="21"/>
          <w:sz w:val="19"/>
          <w:szCs w:val="20"/>
          <w:vertAlign w:val="subscript"/>
          <w:lang w:eastAsia="zh-CN"/>
        </w:rPr>
        <w:t>3</w:t>
      </w:r>
      <w:r w:rsidRPr="0045494F">
        <w:rPr>
          <w:rFonts w:ascii="Arno Pro" w:eastAsiaTheme="minorEastAsia" w:hAnsi="Arno Pro"/>
          <w:kern w:val="21"/>
          <w:sz w:val="19"/>
          <w:szCs w:val="20"/>
          <w:lang w:eastAsia="zh-CN"/>
        </w:rPr>
        <w:t>-) with its bio-isostere, trifluoromethyl group (CF</w:t>
      </w:r>
      <w:r w:rsidRPr="0045494F">
        <w:rPr>
          <w:rFonts w:ascii="Arno Pro" w:eastAsiaTheme="minorEastAsia" w:hAnsi="Arno Pro"/>
          <w:kern w:val="21"/>
          <w:sz w:val="19"/>
          <w:szCs w:val="20"/>
          <w:vertAlign w:val="subscript"/>
          <w:lang w:eastAsia="zh-CN"/>
        </w:rPr>
        <w:t>3</w:t>
      </w:r>
      <w:r w:rsidRPr="0045494F">
        <w:rPr>
          <w:rFonts w:ascii="Arno Pro" w:eastAsiaTheme="minorEastAsia" w:hAnsi="Arno Pro"/>
          <w:kern w:val="21"/>
          <w:sz w:val="19"/>
          <w:szCs w:val="20"/>
          <w:lang w:eastAsia="zh-CN"/>
        </w:rPr>
        <w:t xml:space="preserve">-) in these drug-like derivatives. Noteworthily, there was </w:t>
      </w:r>
      <w:r w:rsidR="00CA08E1" w:rsidRPr="0045494F">
        <w:rPr>
          <w:rFonts w:ascii="Arno Pro" w:eastAsiaTheme="minorEastAsia" w:hAnsi="Arno Pro"/>
          <w:kern w:val="21"/>
          <w:sz w:val="19"/>
          <w:szCs w:val="20"/>
          <w:lang w:eastAsia="zh-CN"/>
        </w:rPr>
        <w:t>serious shortage of</w:t>
      </w:r>
      <w:r w:rsidRPr="0045494F">
        <w:rPr>
          <w:rFonts w:ascii="Arno Pro" w:eastAsiaTheme="minorEastAsia" w:hAnsi="Arno Pro"/>
          <w:kern w:val="21"/>
          <w:sz w:val="19"/>
          <w:szCs w:val="20"/>
          <w:lang w:eastAsia="zh-CN"/>
        </w:rPr>
        <w:t xml:space="preserve"> </w:t>
      </w:r>
      <w:r w:rsidR="00CA08E1" w:rsidRPr="0045494F">
        <w:rPr>
          <w:rFonts w:ascii="Arno Pro" w:eastAsiaTheme="minorEastAsia" w:hAnsi="Arno Pro"/>
          <w:kern w:val="21"/>
          <w:sz w:val="19"/>
          <w:szCs w:val="20"/>
          <w:lang w:eastAsia="zh-CN"/>
        </w:rPr>
        <w:t xml:space="preserve">general </w:t>
      </w:r>
      <w:r w:rsidRPr="0045494F">
        <w:rPr>
          <w:rFonts w:ascii="Arno Pro" w:eastAsiaTheme="minorEastAsia" w:hAnsi="Arno Pro"/>
          <w:kern w:val="21"/>
          <w:sz w:val="19"/>
          <w:szCs w:val="20"/>
          <w:lang w:eastAsia="zh-CN"/>
        </w:rPr>
        <w:t>method established for enantioselective synthesis of</w:t>
      </w:r>
      <w:r w:rsidR="0037534E" w:rsidRPr="0045494F">
        <w:rPr>
          <w:rFonts w:ascii="Arno Pro" w:eastAsiaTheme="minorEastAsia" w:hAnsi="Arno Pro"/>
          <w:kern w:val="21"/>
          <w:sz w:val="19"/>
          <w:szCs w:val="20"/>
          <w:lang w:eastAsia="zh-CN"/>
        </w:rPr>
        <w:t xml:space="preserve">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-trifluoromethyl alcohols featuring adjacent stereocenters so far.</w:t>
      </w:r>
    </w:p>
    <w:p w14:paraId="1A88A03C" w14:textId="51CC1025" w:rsidR="00AB4521" w:rsidRPr="0045494F" w:rsidRDefault="00AB4521" w:rsidP="00AB4521">
      <w:pPr>
        <w:pStyle w:val="P1"/>
        <w:widowControl w:val="0"/>
        <w:spacing w:after="0" w:line="240" w:lineRule="auto"/>
        <w:rPr>
          <w:rFonts w:ascii="Arno Pro" w:eastAsiaTheme="minorEastAsia" w:hAnsi="Arno Pro"/>
          <w:kern w:val="21"/>
          <w:sz w:val="19"/>
          <w:szCs w:val="20"/>
          <w:lang w:eastAsia="zh-CN"/>
        </w:rPr>
      </w:pPr>
      <w:r w:rsidRPr="0045494F">
        <w:rPr>
          <w:rFonts w:ascii="Arno Pro" w:eastAsiaTheme="minorEastAsia" w:hAnsi="Arno Pro"/>
          <w:kern w:val="21"/>
          <w:sz w:val="19"/>
          <w:szCs w:val="20"/>
          <w:lang w:eastAsia="zh-CN"/>
        </w:rPr>
        <w:t xml:space="preserve">Considering more sterically hindered trifluoromethyl group could control the diastereoselective reduction of chiral </w:t>
      </w:r>
      <w:r w:rsidRPr="0045494F">
        <w:rPr>
          <w:rFonts w:ascii="Symbol" w:hAnsi="Symbol"/>
        </w:rPr>
        <w:t></w:t>
      </w:r>
      <w:r w:rsidRPr="0045494F">
        <w:rPr>
          <w:rFonts w:ascii="Arno Pro" w:eastAsiaTheme="minorEastAsia" w:hAnsi="Arno Pro"/>
          <w:kern w:val="21"/>
          <w:sz w:val="19"/>
          <w:szCs w:val="20"/>
          <w:lang w:eastAsia="zh-CN"/>
        </w:rPr>
        <w:t xml:space="preserve">-trifluoromethyl ketone effectively, we posited that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-trifluoromethyl alcohols bearing continuous stereocenters could be expediently made by asymmetric construction of chiral ketones followed by instant reduction of hydride (Fig</w:t>
      </w:r>
      <w:r w:rsidRPr="0045494F">
        <w:rPr>
          <w:rFonts w:ascii="Arno Pro" w:eastAsiaTheme="minorEastAsia" w:hAnsi="Arno Pro" w:hint="eastAsia"/>
          <w:kern w:val="21"/>
          <w:sz w:val="19"/>
          <w:szCs w:val="20"/>
          <w:lang w:eastAsia="zh-CN"/>
        </w:rPr>
        <w:t>ure</w:t>
      </w:r>
      <w:r w:rsidRPr="0045494F">
        <w:rPr>
          <w:rFonts w:ascii="Arno Pro" w:eastAsiaTheme="minorEastAsia" w:hAnsi="Arno Pro"/>
          <w:kern w:val="21"/>
          <w:sz w:val="19"/>
          <w:szCs w:val="20"/>
          <w:lang w:eastAsia="zh-CN"/>
        </w:rPr>
        <w:t xml:space="preserve"> 1C). </w:t>
      </w:r>
      <w:bookmarkStart w:id="4" w:name="_Hlk98146488"/>
      <w:r w:rsidRPr="0045494F">
        <w:rPr>
          <w:rFonts w:ascii="Arno Pro" w:eastAsiaTheme="minorEastAsia" w:hAnsi="Arno Pro"/>
          <w:kern w:val="21"/>
          <w:sz w:val="19"/>
          <w:szCs w:val="20"/>
          <w:lang w:eastAsia="zh-CN"/>
        </w:rPr>
        <w:t xml:space="preserve">However, due to acidic </w:t>
      </w:r>
      <w:r w:rsidRPr="0045494F">
        <w:rPr>
          <w:rFonts w:ascii="Symbol" w:hAnsi="Symbol"/>
        </w:rPr>
        <w:t></w:t>
      </w:r>
      <w:r w:rsidRPr="0045494F">
        <w:rPr>
          <w:rFonts w:ascii="Arno Pro" w:eastAsiaTheme="minorEastAsia" w:hAnsi="Arno Pro"/>
          <w:kern w:val="21"/>
          <w:sz w:val="19"/>
          <w:szCs w:val="20"/>
          <w:lang w:eastAsia="zh-CN"/>
        </w:rPr>
        <w:t xml:space="preserve">-hydrogen atom, </w:t>
      </w:r>
      <w:r w:rsidR="00E71BB4" w:rsidRPr="0045494F">
        <w:rPr>
          <w:rFonts w:ascii="Arno Pro" w:eastAsiaTheme="minorEastAsia" w:hAnsi="Arno Pro"/>
          <w:kern w:val="21"/>
          <w:sz w:val="19"/>
          <w:szCs w:val="20"/>
          <w:lang w:eastAsia="zh-CN"/>
        </w:rPr>
        <w:t>the possible</w:t>
      </w:r>
      <w:r w:rsidRPr="0045494F">
        <w:rPr>
          <w:rFonts w:ascii="Arno Pro" w:eastAsiaTheme="minorEastAsia" w:hAnsi="Arno Pro"/>
          <w:kern w:val="21"/>
          <w:sz w:val="19"/>
          <w:szCs w:val="20"/>
          <w:lang w:eastAsia="zh-CN"/>
        </w:rPr>
        <w:t xml:space="preserve"> keto-enol tautomerization </w:t>
      </w:r>
      <w:r w:rsidR="00E71BB4" w:rsidRPr="0045494F">
        <w:rPr>
          <w:rFonts w:ascii="Arno Pro" w:eastAsiaTheme="minorEastAsia" w:hAnsi="Arno Pro"/>
          <w:kern w:val="21"/>
          <w:sz w:val="19"/>
          <w:szCs w:val="20"/>
          <w:lang w:eastAsia="zh-CN"/>
        </w:rPr>
        <w:t>may</w:t>
      </w:r>
      <w:r w:rsidRPr="0045494F">
        <w:rPr>
          <w:rFonts w:ascii="Arno Pro" w:eastAsiaTheme="minorEastAsia" w:hAnsi="Arno Pro"/>
          <w:kern w:val="21"/>
          <w:sz w:val="19"/>
          <w:szCs w:val="20"/>
          <w:lang w:eastAsia="zh-CN"/>
        </w:rPr>
        <w:t xml:space="preserve"> render such trifluoromethyl ketones usually in racemic </w:t>
      </w:r>
      <w:r w:rsidR="00E71BB4" w:rsidRPr="0045494F">
        <w:rPr>
          <w:rFonts w:ascii="Arno Pro" w:eastAsiaTheme="minorEastAsia" w:hAnsi="Arno Pro"/>
          <w:kern w:val="21"/>
          <w:sz w:val="19"/>
          <w:szCs w:val="20"/>
          <w:lang w:eastAsia="zh-CN"/>
        </w:rPr>
        <w:t xml:space="preserve">or poorly enantioselective </w:t>
      </w:r>
      <w:r w:rsidRPr="0045494F">
        <w:rPr>
          <w:rFonts w:ascii="Arno Pro" w:eastAsiaTheme="minorEastAsia" w:hAnsi="Arno Pro"/>
          <w:kern w:val="21"/>
          <w:sz w:val="19"/>
          <w:szCs w:val="20"/>
          <w:lang w:eastAsia="zh-CN"/>
        </w:rPr>
        <w:t xml:space="preserve">form </w:t>
      </w:r>
      <w:r w:rsidR="00B21DEF" w:rsidRPr="0045494F">
        <w:rPr>
          <w:rFonts w:ascii="Arno Pro" w:eastAsiaTheme="minorEastAsia" w:hAnsi="Arno Pro"/>
          <w:kern w:val="21"/>
          <w:sz w:val="19"/>
          <w:szCs w:val="20"/>
          <w:lang w:eastAsia="zh-CN"/>
        </w:rPr>
        <w:t>via</w:t>
      </w:r>
      <w:r w:rsidRPr="0045494F">
        <w:rPr>
          <w:rFonts w:ascii="Arno Pro" w:eastAsiaTheme="minorEastAsia" w:hAnsi="Arno Pro"/>
          <w:kern w:val="21"/>
          <w:sz w:val="19"/>
          <w:szCs w:val="20"/>
          <w:lang w:eastAsia="zh-CN"/>
        </w:rPr>
        <w:t xml:space="preserve"> traditional electrophilic or radical trifluoromethylations (Fig</w:t>
      </w:r>
      <w:r w:rsidRPr="0045494F">
        <w:rPr>
          <w:rFonts w:ascii="Arno Pro" w:eastAsiaTheme="minorEastAsia" w:hAnsi="Arno Pro" w:hint="eastAsia"/>
          <w:kern w:val="21"/>
          <w:sz w:val="19"/>
          <w:szCs w:val="20"/>
          <w:lang w:eastAsia="zh-CN"/>
        </w:rPr>
        <w:t>ure</w:t>
      </w:r>
      <w:r w:rsidRPr="0045494F">
        <w:rPr>
          <w:rFonts w:ascii="Arno Pro" w:eastAsiaTheme="minorEastAsia" w:hAnsi="Arno Pro"/>
          <w:kern w:val="21"/>
          <w:sz w:val="19"/>
          <w:szCs w:val="20"/>
          <w:lang w:eastAsia="zh-CN"/>
        </w:rPr>
        <w:t xml:space="preserve"> 1D)</w:t>
      </w:r>
      <w:r w:rsidRPr="0045494F">
        <w:rPr>
          <w:rFonts w:ascii="Arno Pro" w:eastAsiaTheme="minorEastAsia" w:hAnsi="Arno Pro" w:hint="eastAsia"/>
          <w:kern w:val="21"/>
          <w:sz w:val="19"/>
          <w:szCs w:val="20"/>
          <w:lang w:eastAsia="zh-CN"/>
        </w:rPr>
        <w:t>.</w:t>
      </w:r>
      <w:r w:rsidR="00FB3E8D" w:rsidRPr="0045494F">
        <w:rPr>
          <w:rFonts w:ascii="Arno Pro" w:eastAsiaTheme="minorEastAsia" w:hAnsi="Arno Pro"/>
          <w:kern w:val="21"/>
          <w:sz w:val="19"/>
          <w:szCs w:val="20"/>
          <w:vertAlign w:val="superscript"/>
          <w:lang w:eastAsia="zh-CN"/>
        </w:rPr>
        <w:t>1</w:t>
      </w:r>
      <w:bookmarkEnd w:id="4"/>
      <w:r w:rsidR="003A45C3" w:rsidRPr="0045494F">
        <w:rPr>
          <w:rFonts w:ascii="Arno Pro" w:eastAsiaTheme="minorEastAsia" w:hAnsi="Arno Pro"/>
          <w:kern w:val="21"/>
          <w:sz w:val="19"/>
          <w:szCs w:val="20"/>
          <w:vertAlign w:val="superscript"/>
          <w:lang w:eastAsia="zh-CN"/>
        </w:rPr>
        <w:t>0</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 xml:space="preserve">Same reason </w:t>
      </w:r>
      <w:r w:rsidR="00916DE4" w:rsidRPr="0045494F">
        <w:rPr>
          <w:rFonts w:ascii="Arno Pro" w:eastAsiaTheme="minorEastAsia" w:hAnsi="Arno Pro"/>
          <w:kern w:val="21"/>
          <w:sz w:val="19"/>
          <w:szCs w:val="20"/>
          <w:lang w:eastAsia="zh-CN"/>
        </w:rPr>
        <w:t>may</w:t>
      </w:r>
      <w:r w:rsidRPr="0045494F">
        <w:rPr>
          <w:rFonts w:ascii="Arno Pro" w:eastAsiaTheme="minorEastAsia" w:hAnsi="Arno Pro"/>
          <w:kern w:val="21"/>
          <w:sz w:val="19"/>
          <w:szCs w:val="20"/>
          <w:lang w:eastAsia="zh-CN"/>
        </w:rPr>
        <w:t xml:space="preserve"> also be the culprit of the incompetence in constructing</w:t>
      </w:r>
      <w:r w:rsidRPr="0045494F">
        <w:rPr>
          <w:rFonts w:ascii="Arno Pro" w:eastAsiaTheme="minorEastAsia" w:hAnsi="Arno Pro" w:hint="eastAsia"/>
          <w:kern w:val="21"/>
          <w:sz w:val="19"/>
          <w:szCs w:val="20"/>
          <w:lang w:eastAsia="zh-CN"/>
        </w:rPr>
        <w:t xml:space="preserve">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w:t>
      </w:r>
      <w:proofErr w:type="spellStart"/>
      <w:r w:rsidRPr="0045494F">
        <w:rPr>
          <w:rFonts w:ascii="Arno Pro" w:eastAsiaTheme="minorEastAsia" w:hAnsi="Arno Pro"/>
          <w:kern w:val="21"/>
          <w:sz w:val="19"/>
          <w:szCs w:val="20"/>
          <w:lang w:eastAsia="zh-CN"/>
        </w:rPr>
        <w:t>trifluoromethylated</w:t>
      </w:r>
      <w:proofErr w:type="spellEnd"/>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 xml:space="preserve">alcohols </w:t>
      </w:r>
      <w:proofErr w:type="spellStart"/>
      <w:r w:rsidRPr="0045494F">
        <w:rPr>
          <w:rFonts w:ascii="Arno Pro" w:eastAsiaTheme="minorEastAsia" w:hAnsi="Arno Pro"/>
          <w:kern w:val="21"/>
          <w:sz w:val="19"/>
          <w:szCs w:val="20"/>
          <w:lang w:eastAsia="zh-CN"/>
        </w:rPr>
        <w:t>enantioselectively</w:t>
      </w:r>
      <w:proofErr w:type="spellEnd"/>
      <w:r w:rsidRPr="0045494F">
        <w:rPr>
          <w:rFonts w:ascii="Arno Pro" w:eastAsiaTheme="minorEastAsia" w:hAnsi="Arno Pro"/>
          <w:kern w:val="21"/>
          <w:sz w:val="19"/>
          <w:szCs w:val="20"/>
          <w:lang w:eastAsia="zh-CN"/>
        </w:rPr>
        <w:t xml:space="preserve"> using known strategies for the synthesis of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-methylated analogs (Fig</w:t>
      </w:r>
      <w:r w:rsidRPr="0045494F">
        <w:rPr>
          <w:rFonts w:ascii="Arno Pro" w:eastAsiaTheme="minorEastAsia" w:hAnsi="Arno Pro" w:hint="eastAsia"/>
          <w:kern w:val="21"/>
          <w:sz w:val="19"/>
          <w:szCs w:val="20"/>
          <w:lang w:eastAsia="zh-CN"/>
        </w:rPr>
        <w:t>ure</w:t>
      </w:r>
      <w:r w:rsidRPr="0045494F">
        <w:rPr>
          <w:rFonts w:ascii="Arno Pro" w:eastAsiaTheme="minorEastAsia" w:hAnsi="Arno Pro"/>
          <w:kern w:val="21"/>
          <w:sz w:val="19"/>
          <w:szCs w:val="20"/>
          <w:lang w:eastAsia="zh-CN"/>
        </w:rPr>
        <w:t xml:space="preserve"> 1B). To conquer the unsolved problems on </w:t>
      </w:r>
    </w:p>
    <w:p w14:paraId="0677CFEE" w14:textId="77777777" w:rsidR="0041516B" w:rsidRPr="0045494F" w:rsidRDefault="0041516B">
      <w:pPr>
        <w:pStyle w:val="TAMainText"/>
        <w:sectPr w:rsidR="0041516B" w:rsidRPr="0045494F" w:rsidSect="00D10E84">
          <w:type w:val="continuous"/>
          <w:pgSz w:w="12240" w:h="15840" w:code="1"/>
          <w:pgMar w:top="720" w:right="1094" w:bottom="720" w:left="1094" w:header="720" w:footer="720" w:gutter="0"/>
          <w:cols w:num="2" w:space="720" w:equalWidth="0">
            <w:col w:w="4813" w:space="425"/>
            <w:col w:w="4813"/>
          </w:cols>
          <w:docGrid w:linePitch="326"/>
        </w:sectPr>
      </w:pPr>
    </w:p>
    <w:p w14:paraId="3D707E6E" w14:textId="77777777" w:rsidR="0041516B" w:rsidRPr="0045494F" w:rsidRDefault="0041516B">
      <w:pPr>
        <w:pStyle w:val="TAMainText"/>
        <w:sectPr w:rsidR="0041516B" w:rsidRPr="0045494F" w:rsidSect="00D10E84">
          <w:type w:val="continuous"/>
          <w:pgSz w:w="12240" w:h="15840" w:code="1"/>
          <w:pgMar w:top="720" w:right="1094" w:bottom="720" w:left="1094" w:header="720" w:footer="720" w:gutter="0"/>
          <w:cols w:space="461"/>
          <w:docGrid w:linePitch="326"/>
        </w:sectPr>
      </w:pPr>
    </w:p>
    <w:p w14:paraId="1FAF18CE" w14:textId="77777777" w:rsidR="0041516B" w:rsidRPr="0045494F" w:rsidRDefault="0041516B">
      <w:pPr>
        <w:pStyle w:val="VAFigureCaption"/>
        <w:jc w:val="center"/>
        <w:sectPr w:rsidR="0041516B" w:rsidRPr="0045494F" w:rsidSect="00D10E84">
          <w:type w:val="continuous"/>
          <w:pgSz w:w="12240" w:h="15840" w:code="1"/>
          <w:pgMar w:top="720" w:right="1094" w:bottom="720" w:left="1094" w:header="720" w:footer="720" w:gutter="0"/>
          <w:cols w:num="2" w:space="461"/>
          <w:docGrid w:linePitch="326"/>
        </w:sectPr>
      </w:pPr>
    </w:p>
    <w:p w14:paraId="1B575E52" w14:textId="0A27D556" w:rsidR="0041516B" w:rsidRPr="0045494F" w:rsidRDefault="0045494F">
      <w:pPr>
        <w:pStyle w:val="VAFigureCaption"/>
        <w:jc w:val="center"/>
      </w:pPr>
      <w:r w:rsidRPr="0045494F">
        <w:object w:dxaOrig="18089" w:dyaOrig="21823" w14:anchorId="70E9C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544.35pt" o:ole="">
            <v:imagedata r:id="rId13" o:title=""/>
          </v:shape>
          <o:OLEObject Type="Embed" ProgID="ChemDraw.Document.6.0" ShapeID="_x0000_i1025" DrawAspect="Content" ObjectID="_1718869977" r:id="rId14"/>
        </w:object>
      </w:r>
    </w:p>
    <w:p w14:paraId="01CA2E35" w14:textId="77777777" w:rsidR="0041516B" w:rsidRPr="0045494F" w:rsidRDefault="00862F31">
      <w:pPr>
        <w:pStyle w:val="TAMainText"/>
        <w:ind w:firstLine="0"/>
        <w:rPr>
          <w:sz w:val="16"/>
          <w:szCs w:val="16"/>
        </w:rPr>
      </w:pPr>
      <w:r w:rsidRPr="0045494F">
        <w:rPr>
          <w:rFonts w:hint="eastAsia"/>
          <w:b/>
          <w:bCs/>
          <w:sz w:val="16"/>
          <w:szCs w:val="16"/>
        </w:rPr>
        <w:t>Fig</w:t>
      </w:r>
      <w:r w:rsidRPr="0045494F">
        <w:rPr>
          <w:rFonts w:hint="eastAsia"/>
          <w:b/>
          <w:bCs/>
          <w:sz w:val="16"/>
          <w:szCs w:val="16"/>
          <w:lang w:eastAsia="zh-CN"/>
        </w:rPr>
        <w:t>ure</w:t>
      </w:r>
      <w:r w:rsidRPr="0045494F">
        <w:rPr>
          <w:rFonts w:hint="eastAsia"/>
          <w:b/>
          <w:bCs/>
          <w:sz w:val="16"/>
          <w:szCs w:val="16"/>
        </w:rPr>
        <w:t xml:space="preserve"> 1.</w:t>
      </w:r>
      <w:r w:rsidRPr="0045494F">
        <w:rPr>
          <w:rFonts w:hint="eastAsia"/>
          <w:sz w:val="16"/>
          <w:szCs w:val="16"/>
        </w:rPr>
        <w:t xml:space="preserve"> Asymmetric synthesis of enantioenriched secondary alcohols bearing </w:t>
      </w:r>
      <w:r w:rsidRPr="0045494F">
        <w:rPr>
          <w:rFonts w:ascii="Symbol" w:hAnsi="Symbol"/>
          <w:sz w:val="16"/>
          <w:szCs w:val="16"/>
          <w:lang w:eastAsia="zh-CN"/>
        </w:rPr>
        <w:t></w:t>
      </w:r>
      <w:r w:rsidRPr="0045494F">
        <w:rPr>
          <w:rFonts w:hint="eastAsia"/>
          <w:sz w:val="16"/>
          <w:szCs w:val="16"/>
        </w:rPr>
        <w:t>-(trifluoro)methyl stereocenters.</w:t>
      </w:r>
    </w:p>
    <w:p w14:paraId="445B667E" w14:textId="77777777" w:rsidR="0041516B" w:rsidRPr="0045494F" w:rsidRDefault="0041516B">
      <w:pPr>
        <w:pStyle w:val="TAMainText"/>
        <w:ind w:firstLine="0"/>
      </w:pPr>
    </w:p>
    <w:p w14:paraId="0177D54F" w14:textId="77777777" w:rsidR="0041516B" w:rsidRPr="0045494F" w:rsidRDefault="0041516B">
      <w:pPr>
        <w:pStyle w:val="TAMainText"/>
        <w:ind w:firstLine="0"/>
        <w:sectPr w:rsidR="0041516B" w:rsidRPr="0045494F" w:rsidSect="00D10E84">
          <w:type w:val="continuous"/>
          <w:pgSz w:w="12240" w:h="15840" w:code="1"/>
          <w:pgMar w:top="720" w:right="1094" w:bottom="720" w:left="1094" w:header="720" w:footer="720" w:gutter="0"/>
          <w:cols w:space="461"/>
          <w:docGrid w:linePitch="326"/>
        </w:sectPr>
      </w:pPr>
    </w:p>
    <w:p w14:paraId="6D3EE088" w14:textId="6F857007" w:rsidR="00AB4521" w:rsidRPr="0045494F" w:rsidRDefault="000C351F" w:rsidP="00B21DEF">
      <w:pPr>
        <w:pStyle w:val="P1"/>
        <w:widowControl w:val="0"/>
        <w:spacing w:after="0" w:line="240" w:lineRule="auto"/>
        <w:rPr>
          <w:rFonts w:ascii="Arno Pro" w:eastAsiaTheme="minorEastAsia" w:hAnsi="Arno Pro"/>
          <w:kern w:val="21"/>
          <w:sz w:val="19"/>
          <w:szCs w:val="20"/>
          <w:vertAlign w:val="superscript"/>
          <w:lang w:eastAsia="zh-CN"/>
        </w:rPr>
      </w:pPr>
      <w:bookmarkStart w:id="5" w:name="_Hlk94195795"/>
      <w:r w:rsidRPr="0045494F">
        <w:rPr>
          <w:rFonts w:ascii="Arno Pro" w:eastAsiaTheme="minorEastAsia" w:hAnsi="Arno Pro"/>
          <w:kern w:val="21"/>
          <w:sz w:val="19"/>
          <w:szCs w:val="20"/>
          <w:lang w:eastAsia="zh-CN"/>
        </w:rPr>
        <w:t>racemization, we sought</w:t>
      </w:r>
      <w:r w:rsidRPr="0045494F">
        <w:rPr>
          <w:rFonts w:ascii="Arno Pro" w:eastAsiaTheme="minorEastAsia" w:hAnsi="Arno Pro" w:hint="eastAsia"/>
          <w:kern w:val="21"/>
          <w:sz w:val="19"/>
          <w:szCs w:val="20"/>
          <w:lang w:eastAsia="zh-CN"/>
        </w:rPr>
        <w:t xml:space="preserve"> </w:t>
      </w:r>
      <w:r w:rsidRPr="0045494F">
        <w:rPr>
          <w:rFonts w:ascii="Arno Pro" w:eastAsiaTheme="minorEastAsia" w:hAnsi="Arno Pro"/>
          <w:kern w:val="21"/>
          <w:sz w:val="19"/>
          <w:szCs w:val="20"/>
          <w:lang w:eastAsia="zh-CN"/>
        </w:rPr>
        <w:t xml:space="preserve">inspiration from the strategical disconnection of C-C bond to result in a reductive cross-coupling of acyl chloride and </w:t>
      </w:r>
      <w:proofErr w:type="spellStart"/>
      <w:r w:rsidRPr="0045494F">
        <w:rPr>
          <w:rFonts w:ascii="Arno Pro" w:eastAsiaTheme="minorEastAsia" w:hAnsi="Arno Pro"/>
          <w:kern w:val="21"/>
          <w:sz w:val="19"/>
          <w:szCs w:val="20"/>
          <w:lang w:eastAsia="zh-CN"/>
        </w:rPr>
        <w:t>trifluoroalkyl</w:t>
      </w:r>
      <w:proofErr w:type="spellEnd"/>
      <w:r w:rsidRPr="0045494F">
        <w:rPr>
          <w:rFonts w:ascii="Arno Pro" w:eastAsiaTheme="minorEastAsia" w:hAnsi="Arno Pro"/>
          <w:kern w:val="21"/>
          <w:sz w:val="19"/>
          <w:szCs w:val="20"/>
          <w:lang w:eastAsia="zh-CN"/>
        </w:rPr>
        <w:t xml:space="preserve"> halide under </w:t>
      </w:r>
      <w:r w:rsidR="00B21DEF" w:rsidRPr="0045494F">
        <w:rPr>
          <w:rFonts w:ascii="Arno Pro" w:eastAsiaTheme="minorEastAsia" w:hAnsi="Arno Pro"/>
          <w:kern w:val="21"/>
          <w:sz w:val="19"/>
          <w:szCs w:val="20"/>
          <w:lang w:eastAsia="zh-CN"/>
        </w:rPr>
        <w:t xml:space="preserve">neutral conditions, enabling the </w:t>
      </w:r>
      <w:r w:rsidR="00AB4521" w:rsidRPr="0045494F">
        <w:rPr>
          <w:rFonts w:ascii="Arno Pro" w:eastAsiaTheme="minorEastAsia" w:hAnsi="Arno Pro"/>
          <w:kern w:val="21"/>
          <w:sz w:val="19"/>
          <w:szCs w:val="20"/>
          <w:lang w:eastAsia="zh-CN"/>
        </w:rPr>
        <w:t xml:space="preserve">asymmetric construction of </w:t>
      </w:r>
      <w:r w:rsidR="00AB4521" w:rsidRPr="0045494F">
        <w:rPr>
          <w:rFonts w:ascii="Symbol" w:hAnsi="Symbol"/>
        </w:rPr>
        <w:t></w:t>
      </w:r>
      <w:r w:rsidR="00AB4521" w:rsidRPr="0045494F">
        <w:rPr>
          <w:rFonts w:ascii="Arno Pro" w:eastAsiaTheme="minorEastAsia" w:hAnsi="Arno Pro"/>
          <w:kern w:val="21"/>
          <w:sz w:val="19"/>
          <w:szCs w:val="20"/>
          <w:lang w:eastAsia="zh-CN"/>
        </w:rPr>
        <w:t xml:space="preserve">-trifluoromethyl ketones for further stereoselective assembly of highly substituted </w:t>
      </w:r>
      <w:r w:rsidR="00AB4521" w:rsidRPr="0045494F">
        <w:rPr>
          <w:rFonts w:ascii="Symbol" w:eastAsiaTheme="minorEastAsia" w:hAnsi="Symbol"/>
          <w:lang w:eastAsia="zh-CN"/>
        </w:rPr>
        <w:t></w:t>
      </w:r>
      <w:r w:rsidR="00AB4521" w:rsidRPr="0045494F">
        <w:rPr>
          <w:rFonts w:ascii="Arno Pro" w:eastAsiaTheme="minorEastAsia" w:hAnsi="Arno Pro"/>
          <w:kern w:val="21"/>
          <w:sz w:val="19"/>
          <w:szCs w:val="20"/>
          <w:lang w:eastAsia="zh-CN"/>
        </w:rPr>
        <w:t>-trifluoromethyl alcohols (Fig</w:t>
      </w:r>
      <w:r w:rsidR="00AB4521" w:rsidRPr="0045494F">
        <w:rPr>
          <w:rFonts w:ascii="Arno Pro" w:eastAsiaTheme="minorEastAsia" w:hAnsi="Arno Pro" w:hint="eastAsia"/>
          <w:kern w:val="21"/>
          <w:sz w:val="19"/>
          <w:szCs w:val="20"/>
          <w:lang w:eastAsia="zh-CN"/>
        </w:rPr>
        <w:t>ure</w:t>
      </w:r>
      <w:r w:rsidR="00AB4521" w:rsidRPr="0045494F">
        <w:rPr>
          <w:rFonts w:ascii="Arno Pro" w:eastAsiaTheme="minorEastAsia" w:hAnsi="Arno Pro"/>
          <w:kern w:val="21"/>
          <w:sz w:val="19"/>
          <w:szCs w:val="20"/>
          <w:lang w:eastAsia="zh-CN"/>
        </w:rPr>
        <w:t xml:space="preserve"> 1C).</w:t>
      </w:r>
      <w:r w:rsidR="000376B5" w:rsidRPr="0045494F">
        <w:t xml:space="preserve"> </w:t>
      </w:r>
      <w:r w:rsidR="000376B5" w:rsidRPr="0045494F">
        <w:rPr>
          <w:rFonts w:ascii="Arno Pro" w:eastAsiaTheme="minorEastAsia" w:hAnsi="Arno Pro"/>
          <w:kern w:val="21"/>
          <w:sz w:val="19"/>
          <w:szCs w:val="20"/>
          <w:lang w:eastAsia="zh-CN"/>
        </w:rPr>
        <w:t xml:space="preserve">Very recently, Wang group reported an impressive work </w:t>
      </w:r>
      <w:r w:rsidR="00CA08E1" w:rsidRPr="0045494F">
        <w:rPr>
          <w:rFonts w:ascii="Arno Pro" w:eastAsiaTheme="minorEastAsia" w:hAnsi="Arno Pro"/>
          <w:kern w:val="21"/>
          <w:sz w:val="19"/>
          <w:szCs w:val="20"/>
          <w:lang w:eastAsia="zh-CN"/>
        </w:rPr>
        <w:t>on</w:t>
      </w:r>
      <w:r w:rsidR="000376B5" w:rsidRPr="0045494F">
        <w:rPr>
          <w:rFonts w:ascii="Arno Pro" w:eastAsiaTheme="minorEastAsia" w:hAnsi="Arno Pro"/>
          <w:kern w:val="21"/>
          <w:sz w:val="19"/>
          <w:szCs w:val="20"/>
          <w:lang w:eastAsia="zh-CN"/>
        </w:rPr>
        <w:t xml:space="preserve"> </w:t>
      </w:r>
      <w:proofErr w:type="spellStart"/>
      <w:r w:rsidR="000376B5" w:rsidRPr="0045494F">
        <w:rPr>
          <w:rFonts w:ascii="Arno Pro" w:eastAsiaTheme="minorEastAsia" w:hAnsi="Arno Pro"/>
          <w:kern w:val="21"/>
          <w:sz w:val="19"/>
          <w:szCs w:val="20"/>
          <w:lang w:eastAsia="zh-CN"/>
        </w:rPr>
        <w:t>Sc</w:t>
      </w:r>
      <w:r w:rsidR="000376B5" w:rsidRPr="0045494F">
        <w:rPr>
          <w:rFonts w:ascii="Arno Pro" w:eastAsiaTheme="minorEastAsia" w:hAnsi="Arno Pro"/>
          <w:kern w:val="21"/>
          <w:sz w:val="19"/>
          <w:szCs w:val="20"/>
          <w:vertAlign w:val="superscript"/>
          <w:lang w:eastAsia="zh-CN"/>
        </w:rPr>
        <w:t>III</w:t>
      </w:r>
      <w:proofErr w:type="spellEnd"/>
      <w:r w:rsidR="000376B5" w:rsidRPr="0045494F">
        <w:rPr>
          <w:rFonts w:ascii="Arno Pro" w:eastAsiaTheme="minorEastAsia" w:hAnsi="Arno Pro"/>
          <w:kern w:val="21"/>
          <w:sz w:val="19"/>
          <w:szCs w:val="20"/>
          <w:lang w:eastAsia="zh-CN"/>
        </w:rPr>
        <w:t xml:space="preserve">-catalyzed homologation to achieve </w:t>
      </w:r>
      <w:r w:rsidR="000376B5" w:rsidRPr="0045494F">
        <w:rPr>
          <w:rFonts w:ascii="Arno Pro" w:eastAsiaTheme="minorEastAsia" w:hAnsi="Arno Pro"/>
          <w:kern w:val="21"/>
          <w:sz w:val="19"/>
          <w:szCs w:val="20"/>
          <w:lang w:eastAsia="zh-CN"/>
        </w:rPr>
        <w:t>enantioselective synthesis of α-trifluoromethyl cycloheptanones by employing 2,2,2-trifluorodiazoethane as the CF</w:t>
      </w:r>
      <w:r w:rsidR="000376B5" w:rsidRPr="0045494F">
        <w:rPr>
          <w:rFonts w:ascii="Arno Pro" w:eastAsiaTheme="minorEastAsia" w:hAnsi="Arno Pro"/>
          <w:kern w:val="21"/>
          <w:sz w:val="19"/>
          <w:szCs w:val="20"/>
          <w:vertAlign w:val="subscript"/>
          <w:lang w:eastAsia="zh-CN"/>
        </w:rPr>
        <w:t>3</w:t>
      </w:r>
      <w:r w:rsidR="000376B5" w:rsidRPr="0045494F">
        <w:rPr>
          <w:rFonts w:ascii="Arno Pro" w:eastAsiaTheme="minorEastAsia" w:hAnsi="Arno Pro"/>
          <w:kern w:val="21"/>
          <w:sz w:val="19"/>
          <w:szCs w:val="20"/>
          <w:lang w:eastAsia="zh-CN"/>
        </w:rPr>
        <w:t xml:space="preserve"> source, which could be transformed into the cyclic trifluoromethyl alcohols accordingly.</w:t>
      </w:r>
      <w:r w:rsidR="000376B5" w:rsidRPr="0045494F">
        <w:rPr>
          <w:rFonts w:ascii="Arno Pro" w:eastAsiaTheme="minorEastAsia" w:hAnsi="Arno Pro"/>
          <w:kern w:val="21"/>
          <w:sz w:val="19"/>
          <w:szCs w:val="20"/>
          <w:vertAlign w:val="superscript"/>
          <w:lang w:eastAsia="zh-CN"/>
        </w:rPr>
        <w:t>1</w:t>
      </w:r>
      <w:r w:rsidR="003A45C3" w:rsidRPr="0045494F">
        <w:rPr>
          <w:rFonts w:ascii="Arno Pro" w:eastAsiaTheme="minorEastAsia" w:hAnsi="Arno Pro"/>
          <w:kern w:val="21"/>
          <w:sz w:val="19"/>
          <w:szCs w:val="20"/>
          <w:vertAlign w:val="superscript"/>
          <w:lang w:eastAsia="zh-CN"/>
        </w:rPr>
        <w:t>1</w:t>
      </w:r>
    </w:p>
    <w:p w14:paraId="2038C163" w14:textId="65BA4E9A" w:rsidR="0041516B" w:rsidRPr="0045494F" w:rsidRDefault="00862F31" w:rsidP="00AB4521">
      <w:pPr>
        <w:pStyle w:val="P1"/>
        <w:widowControl w:val="0"/>
        <w:spacing w:after="60" w:line="240" w:lineRule="auto"/>
        <w:rPr>
          <w:rFonts w:ascii="Arno Pro" w:eastAsiaTheme="minorEastAsia" w:hAnsi="Arno Pro"/>
          <w:kern w:val="21"/>
          <w:sz w:val="19"/>
          <w:szCs w:val="20"/>
          <w:lang w:val="de-DE" w:eastAsia="zh-CN"/>
        </w:rPr>
      </w:pPr>
      <w:r w:rsidRPr="0045494F">
        <w:rPr>
          <w:rFonts w:ascii="Arno Pro" w:eastAsiaTheme="minorEastAsia" w:hAnsi="Arno Pro"/>
          <w:kern w:val="21"/>
          <w:sz w:val="19"/>
          <w:szCs w:val="20"/>
          <w:lang w:eastAsia="zh-CN"/>
        </w:rPr>
        <w:t>To address the issues and challenges on enantioselective synthesis of CF</w:t>
      </w:r>
      <w:r w:rsidRPr="0045494F">
        <w:rPr>
          <w:rFonts w:ascii="Arno Pro" w:eastAsiaTheme="minorEastAsia" w:hAnsi="Arno Pro"/>
          <w:kern w:val="21"/>
          <w:sz w:val="19"/>
          <w:szCs w:val="20"/>
          <w:vertAlign w:val="subscript"/>
          <w:lang w:eastAsia="zh-CN"/>
        </w:rPr>
        <w:t>3</w:t>
      </w:r>
      <w:r w:rsidRPr="0045494F">
        <w:rPr>
          <w:rFonts w:ascii="Arno Pro" w:eastAsiaTheme="minorEastAsia" w:hAnsi="Arno Pro"/>
          <w:kern w:val="21"/>
          <w:sz w:val="19"/>
          <w:szCs w:val="20"/>
          <w:lang w:eastAsia="zh-CN"/>
        </w:rPr>
        <w:t xml:space="preserve">-containing ketones and alcohols, </w:t>
      </w:r>
      <w:r w:rsidRPr="0045494F">
        <w:rPr>
          <w:rFonts w:ascii="Arno Pro" w:eastAsiaTheme="minorEastAsia" w:hAnsi="Arno Pro"/>
          <w:kern w:val="21"/>
          <w:sz w:val="19"/>
          <w:szCs w:val="20"/>
          <w:lang w:val="de-DE" w:eastAsia="zh-CN"/>
        </w:rPr>
        <w:t>herein, we describe t</w:t>
      </w:r>
      <w:bookmarkStart w:id="6" w:name="_Hlk94197311"/>
      <w:r w:rsidRPr="0045494F">
        <w:rPr>
          <w:rFonts w:ascii="Arno Pro" w:eastAsiaTheme="minorEastAsia" w:hAnsi="Arno Pro"/>
          <w:kern w:val="21"/>
          <w:sz w:val="19"/>
          <w:szCs w:val="20"/>
          <w:lang w:val="de-DE" w:eastAsia="zh-CN"/>
        </w:rPr>
        <w:t xml:space="preserve">he </w:t>
      </w:r>
      <w:r w:rsidR="00323C2A" w:rsidRPr="0045494F">
        <w:rPr>
          <w:rFonts w:ascii="Arno Pro" w:eastAsiaTheme="minorEastAsia" w:hAnsi="Arno Pro"/>
          <w:kern w:val="21"/>
          <w:sz w:val="19"/>
          <w:szCs w:val="20"/>
          <w:lang w:val="de-DE" w:eastAsia="zh-CN"/>
        </w:rPr>
        <w:t>work</w:t>
      </w:r>
      <w:r w:rsidRPr="0045494F">
        <w:rPr>
          <w:rFonts w:ascii="Arno Pro" w:eastAsiaTheme="minorEastAsia" w:hAnsi="Arno Pro"/>
          <w:kern w:val="21"/>
          <w:sz w:val="19"/>
          <w:szCs w:val="20"/>
          <w:lang w:val="de-DE" w:eastAsia="zh-CN"/>
        </w:rPr>
        <w:t xml:space="preserve"> of nickel-catalyzed asymmtric reductive cross-coupling trifluoroalkylation of acyl chlorides for </w:t>
      </w:r>
      <w:r w:rsidRPr="0045494F">
        <w:rPr>
          <w:rFonts w:ascii="Arno Pro" w:eastAsiaTheme="minorEastAsia" w:hAnsi="Arno Pro"/>
          <w:kern w:val="21"/>
          <w:sz w:val="19"/>
          <w:szCs w:val="20"/>
          <w:lang w:val="de-DE" w:eastAsia="zh-CN"/>
        </w:rPr>
        <w:lastRenderedPageBreak/>
        <w:t xml:space="preserve">diverse synthesis of </w:t>
      </w:r>
      <w:r w:rsidRPr="0045494F">
        <w:rPr>
          <w:rFonts w:ascii="Arno Pro" w:eastAsiaTheme="minorEastAsia" w:hAnsi="Arno Pro"/>
          <w:kern w:val="21"/>
          <w:sz w:val="19"/>
          <w:szCs w:val="20"/>
          <w:lang w:eastAsia="zh-CN"/>
        </w:rPr>
        <w:t xml:space="preserve">enantioenriched </w:t>
      </w:r>
      <w:r w:rsidRPr="0045494F">
        <w:rPr>
          <w:rFonts w:ascii="Symbol" w:hAnsi="Symbol"/>
        </w:rPr>
        <w:t></w:t>
      </w:r>
      <w:r w:rsidRPr="0045494F">
        <w:rPr>
          <w:rFonts w:ascii="Arno Pro" w:eastAsiaTheme="minorEastAsia" w:hAnsi="Arno Pro"/>
          <w:kern w:val="21"/>
          <w:sz w:val="19"/>
          <w:szCs w:val="20"/>
          <w:lang w:eastAsia="zh-CN"/>
        </w:rPr>
        <w:t>-</w:t>
      </w:r>
      <w:proofErr w:type="spellStart"/>
      <w:r w:rsidRPr="0045494F">
        <w:rPr>
          <w:rFonts w:ascii="Arno Pro" w:eastAsiaTheme="minorEastAsia" w:hAnsi="Arno Pro"/>
          <w:kern w:val="21"/>
          <w:sz w:val="19"/>
          <w:szCs w:val="20"/>
          <w:lang w:eastAsia="zh-CN"/>
        </w:rPr>
        <w:t>trifluoromethylated</w:t>
      </w:r>
      <w:proofErr w:type="spellEnd"/>
      <w:r w:rsidRPr="0045494F">
        <w:rPr>
          <w:rFonts w:ascii="Arno Pro" w:eastAsiaTheme="minorEastAsia" w:hAnsi="Arno Pro"/>
          <w:kern w:val="21"/>
          <w:sz w:val="19"/>
          <w:szCs w:val="20"/>
          <w:lang w:eastAsia="zh-CN"/>
        </w:rPr>
        <w:t xml:space="preserve"> ketones.</w:t>
      </w:r>
      <w:bookmarkEnd w:id="6"/>
      <w:r w:rsidRPr="0045494F">
        <w:rPr>
          <w:rFonts w:ascii="Arno Pro" w:eastAsiaTheme="minorEastAsia" w:hAnsi="Arno Pro"/>
          <w:kern w:val="21"/>
          <w:sz w:val="19"/>
          <w:szCs w:val="20"/>
          <w:lang w:eastAsia="zh-CN"/>
        </w:rPr>
        <w:t xml:space="preserve"> </w:t>
      </w:r>
      <w:bookmarkStart w:id="7" w:name="_Hlk94197366"/>
      <w:r w:rsidRPr="0045494F">
        <w:rPr>
          <w:rFonts w:ascii="Arno Pro" w:eastAsiaTheme="minorEastAsia" w:hAnsi="Arno Pro"/>
          <w:kern w:val="21"/>
          <w:sz w:val="19"/>
          <w:szCs w:val="20"/>
          <w:lang w:eastAsia="zh-CN"/>
        </w:rPr>
        <w:t>The sequential reduction of these</w:t>
      </w:r>
      <w:r w:rsidRPr="0045494F">
        <w:rPr>
          <w:rFonts w:ascii="Arno Pro" w:eastAsiaTheme="minorEastAsia" w:hAnsi="Arno Pro" w:hint="eastAsia"/>
          <w:kern w:val="21"/>
          <w:sz w:val="19"/>
          <w:szCs w:val="20"/>
          <w:lang w:eastAsia="zh-CN"/>
        </w:rPr>
        <w:t xml:space="preserve"> </w:t>
      </w:r>
      <w:r w:rsidRPr="0045494F">
        <w:rPr>
          <w:rFonts w:ascii="Symbol" w:hAnsi="Symbol"/>
        </w:rPr>
        <w:t></w:t>
      </w:r>
      <w:r w:rsidRPr="0045494F">
        <w:rPr>
          <w:rFonts w:ascii="Arno Pro" w:eastAsiaTheme="minorEastAsia" w:hAnsi="Arno Pro"/>
          <w:kern w:val="21"/>
          <w:sz w:val="19"/>
          <w:szCs w:val="20"/>
          <w:lang w:eastAsia="zh-CN"/>
        </w:rPr>
        <w:t>-</w:t>
      </w:r>
      <w:proofErr w:type="spellStart"/>
      <w:r w:rsidRPr="0045494F">
        <w:rPr>
          <w:rFonts w:ascii="Arno Pro" w:eastAsiaTheme="minorEastAsia" w:hAnsi="Arno Pro"/>
          <w:kern w:val="21"/>
          <w:sz w:val="19"/>
          <w:szCs w:val="20"/>
          <w:lang w:eastAsia="zh-CN"/>
        </w:rPr>
        <w:t>trifluoromethylated</w:t>
      </w:r>
      <w:proofErr w:type="spellEnd"/>
      <w:r w:rsidRPr="0045494F">
        <w:rPr>
          <w:rFonts w:ascii="Arno Pro" w:eastAsiaTheme="minorEastAsia" w:hAnsi="Arno Pro"/>
          <w:kern w:val="21"/>
          <w:sz w:val="19"/>
          <w:szCs w:val="20"/>
          <w:lang w:eastAsia="zh-CN"/>
        </w:rPr>
        <w:t xml:space="preserve"> ketones produced</w:t>
      </w:r>
      <w:r w:rsidR="00BA1AFE" w:rsidRPr="0045494F">
        <w:rPr>
          <w:rFonts w:ascii="Arno Pro" w:eastAsiaTheme="minorEastAsia" w:hAnsi="Arno Pro"/>
          <w:kern w:val="21"/>
          <w:sz w:val="19"/>
          <w:szCs w:val="20"/>
          <w:lang w:eastAsia="zh-CN"/>
        </w:rPr>
        <w:t xml:space="preserve">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 xml:space="preserve">-trifluoromethyl alcohols featuring adjacent stereocenters by a simple and efficient one-pot process. Both transformations demonstrated excellent stereochemical control, mild conditions and good functional group compatibility, enabling efficient late-stage asymmetric </w:t>
      </w:r>
      <w:proofErr w:type="spellStart"/>
      <w:r w:rsidRPr="0045494F">
        <w:rPr>
          <w:rFonts w:ascii="Arno Pro" w:eastAsiaTheme="minorEastAsia" w:hAnsi="Arno Pro"/>
          <w:kern w:val="21"/>
          <w:sz w:val="19"/>
          <w:szCs w:val="20"/>
          <w:lang w:eastAsia="zh-CN"/>
        </w:rPr>
        <w:t>trifluoroalkylation</w:t>
      </w:r>
      <w:proofErr w:type="spellEnd"/>
      <w:r w:rsidRPr="0045494F">
        <w:rPr>
          <w:rFonts w:ascii="Arno Pro" w:eastAsiaTheme="minorEastAsia" w:hAnsi="Arno Pro"/>
          <w:kern w:val="21"/>
          <w:sz w:val="19"/>
          <w:szCs w:val="20"/>
          <w:lang w:eastAsia="zh-CN"/>
        </w:rPr>
        <w:t xml:space="preserve"> of biologically active complex molecules. </w:t>
      </w:r>
      <w:bookmarkStart w:id="8" w:name="_Hlk94197599"/>
      <w:bookmarkEnd w:id="7"/>
      <w:r w:rsidRPr="0045494F">
        <w:rPr>
          <w:rFonts w:ascii="Arno Pro" w:eastAsiaTheme="minorEastAsia" w:hAnsi="Arno Pro"/>
          <w:kern w:val="21"/>
          <w:sz w:val="19"/>
          <w:szCs w:val="20"/>
          <w:lang w:eastAsia="zh-CN"/>
        </w:rPr>
        <w:t xml:space="preserve">Given optically active </w:t>
      </w:r>
      <w:r w:rsidRPr="0045494F">
        <w:rPr>
          <w:rFonts w:ascii="Symbol" w:eastAsiaTheme="minorEastAsia" w:hAnsi="Symbol"/>
          <w:lang w:eastAsia="zh-CN"/>
        </w:rPr>
        <w:t></w:t>
      </w:r>
      <w:r w:rsidRPr="0045494F">
        <w:rPr>
          <w:rFonts w:ascii="Arno Pro" w:eastAsiaTheme="minorEastAsia" w:hAnsi="Arno Pro"/>
          <w:kern w:val="21"/>
          <w:sz w:val="19"/>
          <w:szCs w:val="20"/>
          <w:lang w:eastAsia="zh-CN"/>
        </w:rPr>
        <w:t>-methyl alcohols bearing adjacent stereocenters have served as a key structural element in various biologically active molecules, this novel method offers efficient pathway to readily access its CF</w:t>
      </w:r>
      <w:r w:rsidRPr="0045494F">
        <w:rPr>
          <w:rFonts w:ascii="Arno Pro" w:eastAsiaTheme="minorEastAsia" w:hAnsi="Arno Pro"/>
          <w:kern w:val="21"/>
          <w:sz w:val="19"/>
          <w:szCs w:val="20"/>
          <w:vertAlign w:val="subscript"/>
          <w:lang w:eastAsia="zh-CN"/>
        </w:rPr>
        <w:t>3</w:t>
      </w:r>
      <w:r w:rsidRPr="0045494F">
        <w:rPr>
          <w:rFonts w:ascii="Arno Pro" w:eastAsiaTheme="minorEastAsia" w:hAnsi="Arno Pro"/>
          <w:kern w:val="21"/>
          <w:sz w:val="19"/>
          <w:szCs w:val="20"/>
          <w:lang w:eastAsia="zh-CN"/>
        </w:rPr>
        <w:t>-containing chiral drug-like analogues.</w:t>
      </w:r>
    </w:p>
    <w:bookmarkEnd w:id="8"/>
    <w:p w14:paraId="3C5FBB45" w14:textId="77777777" w:rsidR="0041516B" w:rsidRPr="0045494F" w:rsidRDefault="0041516B">
      <w:pPr>
        <w:pStyle w:val="P1"/>
        <w:widowControl w:val="0"/>
        <w:spacing w:after="0" w:line="240" w:lineRule="auto"/>
        <w:rPr>
          <w:rFonts w:ascii="Arno Pro" w:eastAsiaTheme="minorEastAsia" w:hAnsi="Arno Pro"/>
          <w:kern w:val="21"/>
          <w:sz w:val="19"/>
          <w:szCs w:val="20"/>
          <w:lang w:val="de-DE" w:eastAsia="zh-CN"/>
        </w:rPr>
      </w:pPr>
    </w:p>
    <w:bookmarkEnd w:id="5"/>
    <w:p w14:paraId="3FA02AC5" w14:textId="77777777" w:rsidR="0041516B" w:rsidRPr="0045494F" w:rsidRDefault="00862F31">
      <w:pPr>
        <w:pStyle w:val="TAMainText"/>
        <w:ind w:firstLine="0"/>
        <w:rPr>
          <w:b/>
          <w:bCs/>
        </w:rPr>
      </w:pPr>
      <w:r w:rsidRPr="0045494F">
        <w:rPr>
          <w:rFonts w:hint="eastAsia"/>
          <w:b/>
          <w:bCs/>
          <w:sz w:val="21"/>
          <w:szCs w:val="21"/>
          <w:lang w:eastAsia="zh-CN"/>
        </w:rPr>
        <w:t>■</w:t>
      </w:r>
      <w:r w:rsidRPr="0045494F">
        <w:rPr>
          <w:rFonts w:hint="eastAsia"/>
          <w:b/>
          <w:bCs/>
          <w:sz w:val="21"/>
          <w:szCs w:val="21"/>
          <w:lang w:eastAsia="zh-CN"/>
        </w:rPr>
        <w:t xml:space="preserve"> RESULTS </w:t>
      </w:r>
      <w:r w:rsidR="00AC5708" w:rsidRPr="0045494F">
        <w:rPr>
          <w:b/>
          <w:bCs/>
          <w:sz w:val="21"/>
          <w:szCs w:val="21"/>
          <w:lang w:eastAsia="zh-CN"/>
        </w:rPr>
        <w:t>AND</w:t>
      </w:r>
      <w:r w:rsidRPr="0045494F">
        <w:rPr>
          <w:rFonts w:hint="eastAsia"/>
          <w:b/>
          <w:bCs/>
          <w:sz w:val="21"/>
          <w:szCs w:val="21"/>
          <w:lang w:eastAsia="zh-CN"/>
        </w:rPr>
        <w:t xml:space="preserve"> DISCUSSION</w:t>
      </w:r>
    </w:p>
    <w:p w14:paraId="7E95A633" w14:textId="77777777" w:rsidR="00AB4521" w:rsidRPr="0045494F" w:rsidRDefault="00862F31" w:rsidP="00AB4521">
      <w:pPr>
        <w:pStyle w:val="Paragraph"/>
        <w:ind w:firstLine="0"/>
        <w:jc w:val="both"/>
        <w:rPr>
          <w:rFonts w:ascii="Arno Pro" w:eastAsiaTheme="minorEastAsia" w:hAnsi="Arno Pro"/>
          <w:kern w:val="21"/>
          <w:sz w:val="19"/>
          <w:lang w:eastAsia="zh-CN"/>
        </w:rPr>
      </w:pPr>
      <w:r w:rsidRPr="0045494F">
        <w:rPr>
          <w:rFonts w:ascii="Arno Pro" w:eastAsiaTheme="minorEastAsia" w:hAnsi="Arno Pro" w:hint="eastAsia"/>
          <w:b/>
          <w:bCs/>
          <w:kern w:val="21"/>
          <w:sz w:val="19"/>
          <w:szCs w:val="20"/>
          <w:lang w:eastAsia="zh-CN"/>
        </w:rPr>
        <w:t xml:space="preserve">  </w:t>
      </w:r>
      <w:r w:rsidRPr="0045494F">
        <w:rPr>
          <w:rFonts w:ascii="Arno Pro" w:eastAsiaTheme="minorEastAsia" w:hAnsi="Arno Pro"/>
          <w:b/>
          <w:bCs/>
          <w:kern w:val="21"/>
          <w:sz w:val="19"/>
          <w:szCs w:val="20"/>
          <w:lang w:eastAsia="zh-CN"/>
        </w:rPr>
        <w:t xml:space="preserve">Optimization of </w:t>
      </w:r>
      <w:r w:rsidR="00BA1AFE" w:rsidRPr="0045494F">
        <w:rPr>
          <w:rFonts w:ascii="Arno Pro" w:eastAsiaTheme="minorEastAsia" w:hAnsi="Arno Pro"/>
          <w:b/>
          <w:bCs/>
          <w:kern w:val="21"/>
          <w:sz w:val="19"/>
          <w:szCs w:val="20"/>
          <w:lang w:eastAsia="zh-CN"/>
        </w:rPr>
        <w:t>r</w:t>
      </w:r>
      <w:r w:rsidRPr="0045494F">
        <w:rPr>
          <w:rFonts w:ascii="Arno Pro" w:eastAsiaTheme="minorEastAsia" w:hAnsi="Arno Pro"/>
          <w:b/>
          <w:bCs/>
          <w:kern w:val="21"/>
          <w:sz w:val="19"/>
          <w:szCs w:val="20"/>
          <w:lang w:eastAsia="zh-CN"/>
        </w:rPr>
        <w:t xml:space="preserve">eaction </w:t>
      </w:r>
      <w:r w:rsidR="00BA1AFE" w:rsidRPr="0045494F">
        <w:rPr>
          <w:rFonts w:ascii="Arno Pro" w:eastAsiaTheme="minorEastAsia" w:hAnsi="Arno Pro"/>
          <w:b/>
          <w:bCs/>
          <w:kern w:val="21"/>
          <w:sz w:val="19"/>
          <w:szCs w:val="20"/>
          <w:lang w:eastAsia="zh-CN"/>
        </w:rPr>
        <w:t>c</w:t>
      </w:r>
      <w:r w:rsidRPr="0045494F">
        <w:rPr>
          <w:rFonts w:ascii="Arno Pro" w:eastAsiaTheme="minorEastAsia" w:hAnsi="Arno Pro"/>
          <w:b/>
          <w:bCs/>
          <w:kern w:val="21"/>
          <w:sz w:val="19"/>
          <w:szCs w:val="20"/>
          <w:lang w:eastAsia="zh-CN"/>
        </w:rPr>
        <w:t>onditions</w:t>
      </w:r>
      <w:r w:rsidRPr="0045494F">
        <w:rPr>
          <w:rFonts w:ascii="Arno Pro" w:eastAsiaTheme="minorEastAsia" w:hAnsi="Arno Pro"/>
          <w:kern w:val="21"/>
          <w:sz w:val="19"/>
          <w:szCs w:val="20"/>
          <w:lang w:eastAsia="zh-CN"/>
        </w:rPr>
        <w:t xml:space="preserve">. Directed by our hypothesis-driven design to construct enantioenriched </w:t>
      </w:r>
      <w:r w:rsidRPr="0045494F">
        <w:rPr>
          <w:rFonts w:ascii="Symbol" w:eastAsiaTheme="minorEastAsia" w:hAnsi="Symbol"/>
          <w:sz w:val="18"/>
          <w:szCs w:val="18"/>
          <w:lang w:eastAsia="zh-CN"/>
        </w:rPr>
        <w:t></w:t>
      </w:r>
      <w:r w:rsidRPr="0045494F">
        <w:rPr>
          <w:rFonts w:ascii="Arno Pro" w:eastAsiaTheme="minorEastAsia" w:hAnsi="Arno Pro"/>
          <w:kern w:val="21"/>
          <w:sz w:val="19"/>
          <w:szCs w:val="20"/>
          <w:lang w:eastAsia="zh-CN"/>
        </w:rPr>
        <w:t>-trifluoromethyl alcohols in a two-step approach, we first sought to establish a reliable reductive cross-coupling methodology for synthesis of chiral trifluoromethyl ketones. Our initial studies commenced with 2-naphthoyl chloride (</w:t>
      </w:r>
      <w:r w:rsidRPr="0045494F">
        <w:rPr>
          <w:rFonts w:ascii="Arno Pro" w:eastAsiaTheme="minorEastAsia" w:hAnsi="Arno Pro"/>
          <w:b/>
          <w:bCs/>
          <w:kern w:val="21"/>
          <w:sz w:val="19"/>
          <w:szCs w:val="20"/>
          <w:lang w:eastAsia="zh-CN"/>
        </w:rPr>
        <w:t>1a</w:t>
      </w:r>
      <w:r w:rsidRPr="0045494F">
        <w:rPr>
          <w:rFonts w:ascii="Arno Pro" w:eastAsiaTheme="minorEastAsia" w:hAnsi="Arno Pro"/>
          <w:kern w:val="21"/>
          <w:sz w:val="19"/>
          <w:szCs w:val="20"/>
          <w:lang w:eastAsia="zh-CN"/>
        </w:rPr>
        <w:t xml:space="preserve">) as the pilot substrate, racemic </w:t>
      </w:r>
      <w:proofErr w:type="spellStart"/>
      <w:r w:rsidRPr="0045494F">
        <w:rPr>
          <w:rFonts w:ascii="Arno Pro" w:eastAsiaTheme="minorEastAsia" w:hAnsi="Arno Pro"/>
          <w:kern w:val="21"/>
          <w:sz w:val="19"/>
          <w:szCs w:val="20"/>
          <w:lang w:eastAsia="zh-CN"/>
        </w:rPr>
        <w:t>trifluoromethylated</w:t>
      </w:r>
      <w:proofErr w:type="spellEnd"/>
      <w:r w:rsidRPr="0045494F">
        <w:rPr>
          <w:rFonts w:ascii="Arno Pro" w:eastAsiaTheme="minorEastAsia" w:hAnsi="Arno Pro"/>
          <w:kern w:val="21"/>
          <w:sz w:val="19"/>
          <w:szCs w:val="20"/>
          <w:lang w:eastAsia="zh-CN"/>
        </w:rPr>
        <w:t xml:space="preserve"> </w:t>
      </w:r>
    </w:p>
    <w:p w14:paraId="4E15DC2D" w14:textId="77777777" w:rsidR="0041516B" w:rsidRPr="0045494F" w:rsidRDefault="0041516B">
      <w:pPr>
        <w:pStyle w:val="Paragraph"/>
        <w:ind w:firstLine="0"/>
        <w:jc w:val="both"/>
        <w:rPr>
          <w:rFonts w:ascii="Arno Pro" w:eastAsiaTheme="minorEastAsia" w:hAnsi="Arno Pro"/>
          <w:kern w:val="21"/>
          <w:sz w:val="19"/>
          <w:lang w:eastAsia="zh-CN"/>
        </w:rPr>
      </w:pPr>
    </w:p>
    <w:p w14:paraId="37AC88AF" w14:textId="77777777" w:rsidR="0041516B" w:rsidRPr="0045494F" w:rsidRDefault="00862F31">
      <w:pPr>
        <w:pStyle w:val="TAMainText"/>
        <w:ind w:firstLine="0"/>
        <w:rPr>
          <w:bCs/>
        </w:rPr>
      </w:pPr>
      <w:r w:rsidRPr="0045494F">
        <w:rPr>
          <w:b/>
          <w:bCs/>
        </w:rPr>
        <w:t>Table 1.</w:t>
      </w:r>
      <w:r w:rsidRPr="0045494F">
        <w:rPr>
          <w:bCs/>
        </w:rPr>
        <w:t xml:space="preserve"> </w:t>
      </w:r>
      <w:r w:rsidRPr="0045494F">
        <w:rPr>
          <w:bCs/>
          <w:lang w:eastAsia="zh-CN"/>
        </w:rPr>
        <w:t>Ni</w:t>
      </w:r>
      <w:r w:rsidR="006C5E0B" w:rsidRPr="0045494F">
        <w:rPr>
          <w:bCs/>
          <w:lang w:eastAsia="zh-CN"/>
        </w:rPr>
        <w:t>ckel</w:t>
      </w:r>
      <w:r w:rsidRPr="0045494F">
        <w:rPr>
          <w:bCs/>
          <w:lang w:eastAsia="zh-CN"/>
        </w:rPr>
        <w:t xml:space="preserve">-catalyzed </w:t>
      </w:r>
      <w:r w:rsidRPr="0045494F">
        <w:rPr>
          <w:rFonts w:hint="eastAsia"/>
          <w:bCs/>
          <w:lang w:eastAsia="zh-CN"/>
        </w:rPr>
        <w:t>asy</w:t>
      </w:r>
      <w:r w:rsidRPr="0045494F">
        <w:rPr>
          <w:bCs/>
          <w:lang w:eastAsia="zh-CN"/>
        </w:rPr>
        <w:t xml:space="preserve">mmetric reductive </w:t>
      </w:r>
      <w:proofErr w:type="spellStart"/>
      <w:r w:rsidRPr="0045494F">
        <w:rPr>
          <w:bCs/>
          <w:lang w:eastAsia="zh-CN"/>
        </w:rPr>
        <w:t>trifluoroalkylation</w:t>
      </w:r>
      <w:proofErr w:type="spellEnd"/>
      <w:r w:rsidRPr="0045494F">
        <w:rPr>
          <w:bCs/>
          <w:lang w:eastAsia="zh-CN"/>
        </w:rPr>
        <w:t xml:space="preserve"> of acyl chlorides: optimization of conditions</w:t>
      </w:r>
      <w:r w:rsidRPr="0045494F">
        <w:rPr>
          <w:rFonts w:hint="eastAsia"/>
          <w:bCs/>
          <w:lang w:eastAsia="zh-CN"/>
        </w:rPr>
        <w:t>.</w:t>
      </w:r>
    </w:p>
    <w:p w14:paraId="71046F59" w14:textId="2EBF2A32" w:rsidR="0041516B" w:rsidRPr="0045494F" w:rsidRDefault="00AF19C1">
      <w:pPr>
        <w:pStyle w:val="TAMainText"/>
        <w:ind w:firstLine="0"/>
        <w:jc w:val="center"/>
      </w:pPr>
      <w:r w:rsidRPr="0045494F">
        <w:object w:dxaOrig="12863" w:dyaOrig="15592" w14:anchorId="54574EAC">
          <v:shape id="_x0000_i1026" type="#_x0000_t75" style="width:233.5pt;height:277.6pt;mso-position-horizontal:absolute" o:ole="">
            <v:imagedata r:id="rId15" o:title=""/>
          </v:shape>
          <o:OLEObject Type="Embed" ProgID="ChemDraw.Document.6.0" ShapeID="_x0000_i1026" DrawAspect="Content" ObjectID="_1718869978" r:id="rId16"/>
        </w:object>
      </w:r>
    </w:p>
    <w:p w14:paraId="52309800" w14:textId="6D710F32" w:rsidR="0041516B" w:rsidRPr="0045494F" w:rsidRDefault="00862F31">
      <w:pPr>
        <w:pStyle w:val="TAMainText"/>
        <w:ind w:firstLine="0"/>
        <w:rPr>
          <w:sz w:val="16"/>
          <w:szCs w:val="16"/>
          <w:lang w:eastAsia="zh-CN"/>
        </w:rPr>
      </w:pPr>
      <w:r w:rsidRPr="0045494F">
        <w:rPr>
          <w:rFonts w:hint="eastAsia"/>
          <w:i/>
          <w:iCs/>
          <w:sz w:val="16"/>
          <w:szCs w:val="16"/>
          <w:vertAlign w:val="superscript"/>
          <w:lang w:eastAsia="zh-CN"/>
        </w:rPr>
        <w:t>a</w:t>
      </w:r>
      <w:r w:rsidRPr="0045494F">
        <w:rPr>
          <w:sz w:val="16"/>
          <w:szCs w:val="16"/>
          <w:lang w:val="de-DE" w:eastAsia="zh-CN"/>
        </w:rPr>
        <w:t xml:space="preserve">Yield was determined by </w:t>
      </w:r>
      <w:r w:rsidRPr="0045494F">
        <w:rPr>
          <w:sz w:val="16"/>
          <w:szCs w:val="16"/>
          <w:vertAlign w:val="superscript"/>
          <w:lang w:val="de-DE" w:eastAsia="zh-CN"/>
        </w:rPr>
        <w:t>19</w:t>
      </w:r>
      <w:r w:rsidRPr="0045494F">
        <w:rPr>
          <w:sz w:val="16"/>
          <w:szCs w:val="16"/>
          <w:lang w:val="de-DE" w:eastAsia="zh-CN"/>
        </w:rPr>
        <w:t>F NMR spectroscopy using PhCF</w:t>
      </w:r>
      <w:r w:rsidRPr="0045494F">
        <w:rPr>
          <w:sz w:val="16"/>
          <w:szCs w:val="16"/>
          <w:vertAlign w:val="subscript"/>
          <w:lang w:val="de-DE" w:eastAsia="zh-CN"/>
        </w:rPr>
        <w:t>3</w:t>
      </w:r>
      <w:r w:rsidRPr="0045494F">
        <w:rPr>
          <w:sz w:val="16"/>
          <w:szCs w:val="16"/>
          <w:lang w:val="de-DE" w:eastAsia="zh-CN"/>
        </w:rPr>
        <w:t xml:space="preserve"> as an internal standard; numbers in parentheses were yields of isolated products</w:t>
      </w:r>
      <w:r w:rsidR="00457DE0" w:rsidRPr="0045494F">
        <w:rPr>
          <w:sz w:val="16"/>
          <w:szCs w:val="16"/>
          <w:lang w:val="de-DE" w:eastAsia="zh-CN"/>
        </w:rPr>
        <w:t>.</w:t>
      </w:r>
      <w:r w:rsidRPr="0045494F">
        <w:rPr>
          <w:sz w:val="16"/>
          <w:szCs w:val="16"/>
          <w:lang w:eastAsia="zh-CN"/>
        </w:rPr>
        <w:t xml:space="preserve"> </w:t>
      </w:r>
      <w:proofErr w:type="spellStart"/>
      <w:r w:rsidR="00457DE0" w:rsidRPr="0045494F">
        <w:rPr>
          <w:i/>
          <w:iCs/>
          <w:sz w:val="16"/>
          <w:szCs w:val="16"/>
          <w:vertAlign w:val="superscript"/>
          <w:lang w:eastAsia="zh-CN"/>
        </w:rPr>
        <w:t>b</w:t>
      </w:r>
      <w:r w:rsidR="005A6C60" w:rsidRPr="0045494F">
        <w:rPr>
          <w:sz w:val="16"/>
          <w:szCs w:val="16"/>
          <w:lang w:eastAsia="zh-CN"/>
        </w:rPr>
        <w:t>T</w:t>
      </w:r>
      <w:r w:rsidRPr="0045494F">
        <w:rPr>
          <w:sz w:val="16"/>
          <w:szCs w:val="16"/>
          <w:lang w:eastAsia="zh-CN"/>
        </w:rPr>
        <w:t>he</w:t>
      </w:r>
      <w:proofErr w:type="spellEnd"/>
      <w:r w:rsidRPr="0045494F">
        <w:rPr>
          <w:sz w:val="16"/>
          <w:szCs w:val="16"/>
          <w:lang w:eastAsia="zh-CN"/>
        </w:rPr>
        <w:t xml:space="preserve"> </w:t>
      </w:r>
      <w:proofErr w:type="spellStart"/>
      <w:r w:rsidRPr="0045494F">
        <w:rPr>
          <w:i/>
          <w:iCs/>
          <w:sz w:val="16"/>
          <w:szCs w:val="16"/>
          <w:lang w:eastAsia="zh-CN"/>
        </w:rPr>
        <w:t>ee</w:t>
      </w:r>
      <w:proofErr w:type="spellEnd"/>
      <w:r w:rsidRPr="0045494F">
        <w:rPr>
          <w:sz w:val="16"/>
          <w:szCs w:val="16"/>
          <w:lang w:eastAsia="zh-CN"/>
        </w:rPr>
        <w:t xml:space="preserve"> values were determined by HPLC on a chiral stationary phase.</w:t>
      </w:r>
    </w:p>
    <w:p w14:paraId="2D441CC8" w14:textId="21CC6B04" w:rsidR="00AB4521" w:rsidRPr="0045494F" w:rsidRDefault="00BA1AFE" w:rsidP="00AB4521">
      <w:pPr>
        <w:pStyle w:val="Paragraph"/>
        <w:ind w:firstLine="0"/>
        <w:jc w:val="both"/>
        <w:rPr>
          <w:rFonts w:ascii="Arno Pro" w:eastAsiaTheme="minorEastAsia" w:hAnsi="Arno Pro"/>
          <w:kern w:val="21"/>
          <w:sz w:val="19"/>
          <w:szCs w:val="20"/>
          <w:lang w:eastAsia="zh-CN"/>
        </w:rPr>
      </w:pPr>
      <w:r w:rsidRPr="0045494F">
        <w:rPr>
          <w:rFonts w:ascii="Arno Pro" w:eastAsiaTheme="minorEastAsia" w:hAnsi="Arno Pro"/>
          <w:kern w:val="21"/>
          <w:sz w:val="19"/>
          <w:szCs w:val="20"/>
          <w:lang w:eastAsia="zh-CN"/>
        </w:rPr>
        <w:t>alkyl bromide (</w:t>
      </w:r>
      <w:proofErr w:type="spellStart"/>
      <w:r w:rsidRPr="0045494F">
        <w:rPr>
          <w:rFonts w:ascii="Arno Pro" w:eastAsiaTheme="minorEastAsia" w:hAnsi="Arno Pro"/>
          <w:b/>
          <w:bCs/>
          <w:kern w:val="21"/>
          <w:sz w:val="19"/>
          <w:szCs w:val="20"/>
          <w:lang w:eastAsia="zh-CN"/>
        </w:rPr>
        <w:t>2a</w:t>
      </w:r>
      <w:proofErr w:type="spellEnd"/>
      <w:r w:rsidRPr="0045494F">
        <w:rPr>
          <w:rFonts w:ascii="Arno Pro" w:eastAsiaTheme="minorEastAsia" w:hAnsi="Arno Pro"/>
          <w:kern w:val="21"/>
          <w:sz w:val="19"/>
          <w:szCs w:val="20"/>
          <w:lang w:eastAsia="zh-CN"/>
        </w:rPr>
        <w:t xml:space="preserve">) as the </w:t>
      </w:r>
      <w:proofErr w:type="spellStart"/>
      <w:r w:rsidRPr="0045494F">
        <w:rPr>
          <w:rFonts w:ascii="Arno Pro" w:eastAsiaTheme="minorEastAsia" w:hAnsi="Arno Pro"/>
          <w:kern w:val="21"/>
          <w:sz w:val="19"/>
          <w:szCs w:val="20"/>
          <w:lang w:eastAsia="zh-CN"/>
        </w:rPr>
        <w:t>trifluoroalkylating</w:t>
      </w:r>
      <w:proofErr w:type="spellEnd"/>
      <w:r w:rsidRPr="0045494F">
        <w:rPr>
          <w:rFonts w:ascii="Arno Pro" w:eastAsiaTheme="minorEastAsia" w:hAnsi="Arno Pro"/>
          <w:kern w:val="21"/>
          <w:sz w:val="19"/>
          <w:szCs w:val="20"/>
          <w:lang w:eastAsia="zh-CN"/>
        </w:rPr>
        <w:t xml:space="preserve"> agent and Mn as the reductant in the presence of a catalytic amount of NiCl</w:t>
      </w:r>
      <w:r w:rsidRPr="0045494F">
        <w:rPr>
          <w:rFonts w:ascii="Arno Pro" w:eastAsiaTheme="minorEastAsia" w:hAnsi="Arno Pro"/>
          <w:kern w:val="21"/>
          <w:sz w:val="19"/>
          <w:szCs w:val="20"/>
          <w:vertAlign w:val="subscript"/>
          <w:lang w:eastAsia="zh-CN"/>
        </w:rPr>
        <w:t>2</w:t>
      </w:r>
      <w:r w:rsidRPr="0045494F">
        <w:rPr>
          <w:rFonts w:ascii="Arno Pro" w:eastAsiaTheme="minorEastAsia" w:hAnsi="Arno Pro"/>
          <w:kern w:val="21"/>
          <w:sz w:val="19"/>
          <w:szCs w:val="20"/>
          <w:lang w:eastAsia="zh-CN"/>
        </w:rPr>
        <w:t>·DME (10 mol%) in THF at 30 °C (</w:t>
      </w:r>
      <w:r w:rsidRPr="0045494F">
        <w:rPr>
          <w:rFonts w:ascii="Arno Pro" w:eastAsiaTheme="minorEastAsia" w:hAnsi="Arno Pro" w:hint="eastAsia"/>
          <w:kern w:val="21"/>
          <w:sz w:val="19"/>
          <w:szCs w:val="20"/>
          <w:lang w:eastAsia="zh-CN"/>
        </w:rPr>
        <w:t>Table 1</w:t>
      </w:r>
      <w:r w:rsidRPr="0045494F">
        <w:rPr>
          <w:rFonts w:ascii="Arno Pro" w:eastAsiaTheme="minorEastAsia" w:hAnsi="Arno Pro"/>
          <w:kern w:val="21"/>
          <w:sz w:val="19"/>
          <w:szCs w:val="20"/>
          <w:lang w:eastAsia="zh-CN"/>
        </w:rPr>
        <w:t xml:space="preserve">). While the </w:t>
      </w:r>
      <w:r w:rsidR="00AB4521" w:rsidRPr="0045494F">
        <w:rPr>
          <w:rFonts w:ascii="Arno Pro" w:eastAsiaTheme="minorEastAsia" w:hAnsi="Arno Pro"/>
          <w:kern w:val="21"/>
          <w:sz w:val="19"/>
          <w:szCs w:val="20"/>
          <w:lang w:eastAsia="zh-CN"/>
        </w:rPr>
        <w:t xml:space="preserve">reaction proceeded smoothly in 66% yield with bidentate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L1</w:t>
      </w:r>
      <w:proofErr w:type="spellEnd"/>
      <w:r w:rsidR="00AB4521" w:rsidRPr="0045494F">
        <w:rPr>
          <w:rFonts w:ascii="Arno Pro" w:eastAsiaTheme="minorEastAsia" w:hAnsi="Arno Pro"/>
          <w:kern w:val="21"/>
          <w:sz w:val="19"/>
          <w:szCs w:val="20"/>
          <w:lang w:eastAsia="zh-CN"/>
        </w:rPr>
        <w:t xml:space="preserve"> used as the ligand, unfortunately, the desired trifluoromethyl ketone (</w:t>
      </w:r>
      <w:r w:rsidR="00AB4521" w:rsidRPr="0045494F">
        <w:rPr>
          <w:rFonts w:ascii="Arno Pro" w:eastAsiaTheme="minorEastAsia" w:hAnsi="Arno Pro"/>
          <w:b/>
          <w:bCs/>
          <w:kern w:val="21"/>
          <w:sz w:val="19"/>
          <w:szCs w:val="20"/>
          <w:lang w:eastAsia="zh-CN"/>
        </w:rPr>
        <w:t>3</w:t>
      </w:r>
      <w:r w:rsidR="00AB4521" w:rsidRPr="0045494F">
        <w:rPr>
          <w:rFonts w:ascii="Arno Pro" w:eastAsiaTheme="minorEastAsia" w:hAnsi="Arno Pro"/>
          <w:kern w:val="21"/>
          <w:sz w:val="19"/>
          <w:szCs w:val="20"/>
          <w:lang w:eastAsia="zh-CN"/>
        </w:rPr>
        <w:t xml:space="preserve">) was obtained in racemic form. Given the key role of chiral ligands played in enantioselective control and catalytic reactivity of chemical transformations, we next carried out a careful screening of diverse </w:t>
      </w:r>
      <w:proofErr w:type="spellStart"/>
      <w:r w:rsidR="00AB4521" w:rsidRPr="0045494F">
        <w:rPr>
          <w:rFonts w:ascii="Arno Pro" w:eastAsiaTheme="minorEastAsia" w:hAnsi="Arno Pro"/>
          <w:kern w:val="21"/>
          <w:sz w:val="19"/>
          <w:szCs w:val="20"/>
          <w:lang w:eastAsia="zh-CN"/>
        </w:rPr>
        <w:t>oxazoline</w:t>
      </w:r>
      <w:proofErr w:type="spellEnd"/>
      <w:r w:rsidR="00AB4521" w:rsidRPr="0045494F">
        <w:rPr>
          <w:rFonts w:ascii="Arno Pro" w:eastAsiaTheme="minorEastAsia" w:hAnsi="Arno Pro"/>
          <w:kern w:val="21"/>
          <w:sz w:val="19"/>
          <w:szCs w:val="20"/>
          <w:lang w:eastAsia="zh-CN"/>
        </w:rPr>
        <w:t>-based chiral ligands. Although pyridine-</w:t>
      </w:r>
      <w:proofErr w:type="spellStart"/>
      <w:r w:rsidR="00AB4521" w:rsidRPr="0045494F">
        <w:rPr>
          <w:rFonts w:ascii="Arno Pro" w:eastAsiaTheme="minorEastAsia" w:hAnsi="Arno Pro"/>
          <w:kern w:val="21"/>
          <w:sz w:val="19"/>
          <w:szCs w:val="20"/>
          <w:lang w:eastAsia="zh-CN"/>
        </w:rPr>
        <w:t>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2</w:t>
      </w:r>
      <w:proofErr w:type="spellEnd"/>
      <w:r w:rsidR="00AB4521" w:rsidRPr="0045494F">
        <w:rPr>
          <w:rFonts w:ascii="Arno Pro" w:eastAsiaTheme="minorEastAsia" w:hAnsi="Arno Pro"/>
          <w:kern w:val="21"/>
          <w:sz w:val="19"/>
          <w:szCs w:val="20"/>
          <w:lang w:eastAsia="zh-CN"/>
        </w:rPr>
        <w:t xml:space="preserve"> and tridentate </w:t>
      </w:r>
      <w:proofErr w:type="spellStart"/>
      <w:r w:rsidR="00AB4521" w:rsidRPr="0045494F">
        <w:rPr>
          <w:rFonts w:ascii="Arno Pro" w:eastAsiaTheme="minorEastAsia" w:hAnsi="Arno Pro"/>
          <w:kern w:val="21"/>
          <w:sz w:val="19"/>
          <w:szCs w:val="20"/>
          <w:lang w:eastAsia="zh-CN"/>
        </w:rPr>
        <w:t>Py</w:t>
      </w:r>
      <w:proofErr w:type="spellEnd"/>
      <w:r w:rsidR="00AB4521" w:rsidRPr="0045494F">
        <w:rPr>
          <w:rFonts w:ascii="Arno Pro" w:eastAsiaTheme="minorEastAsia" w:hAnsi="Arno Pro"/>
          <w:kern w:val="21"/>
          <w:sz w:val="19"/>
          <w:szCs w:val="20"/>
          <w:lang w:eastAsia="zh-CN"/>
        </w:rPr>
        <w:t xml:space="preserve">-Box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3</w:t>
      </w:r>
      <w:proofErr w:type="spellEnd"/>
      <w:r w:rsidR="00AB4521" w:rsidRPr="0045494F">
        <w:rPr>
          <w:rFonts w:ascii="Arno Pro" w:eastAsiaTheme="minorEastAsia" w:hAnsi="Arno Pro"/>
          <w:kern w:val="21"/>
          <w:sz w:val="19"/>
          <w:szCs w:val="20"/>
          <w:lang w:eastAsia="zh-CN"/>
        </w:rPr>
        <w:t xml:space="preserve"> exhibited very poor ligand-acceleration and enantioselective control, to our delight, the employment of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4</w:t>
      </w:r>
      <w:proofErr w:type="spellEnd"/>
      <w:r w:rsidR="00AB4521" w:rsidRPr="0045494F">
        <w:rPr>
          <w:rFonts w:ascii="Arno Pro" w:eastAsiaTheme="minorEastAsia" w:hAnsi="Arno Pro"/>
          <w:kern w:val="21"/>
          <w:sz w:val="19"/>
          <w:szCs w:val="20"/>
          <w:lang w:eastAsia="zh-CN"/>
        </w:rPr>
        <w:t xml:space="preserve"> and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7</w:t>
      </w:r>
      <w:proofErr w:type="spellEnd"/>
      <w:r w:rsidR="00AB4521" w:rsidRPr="0045494F">
        <w:rPr>
          <w:rFonts w:ascii="Arno Pro" w:eastAsiaTheme="minorEastAsia" w:hAnsi="Arno Pro"/>
          <w:kern w:val="21"/>
          <w:sz w:val="19"/>
          <w:szCs w:val="20"/>
          <w:lang w:eastAsia="zh-CN"/>
        </w:rPr>
        <w:t xml:space="preserve"> as the ligand could remarkably improve both the yield and enantioselectivity of this transformation. To further improve the enantioselectivity of this reaction, various substituents installed on the chiral carbons of five-membered cycle bridged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ligand were next investigated. However, isopropyl, tertbutyl and benzyl-derived ligands </w:t>
      </w:r>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5</w:t>
      </w:r>
      <w:r w:rsidR="00AB4521" w:rsidRPr="0045494F">
        <w:rPr>
          <w:rFonts w:ascii="Arno Pro" w:eastAsiaTheme="minorEastAsia" w:hAnsi="Arno Pro" w:hint="eastAsia"/>
          <w:kern w:val="21"/>
          <w:sz w:val="19"/>
          <w:szCs w:val="20"/>
          <w:lang w:eastAsia="zh-CN"/>
        </w:rPr>
        <w:t>,</w:t>
      </w:r>
      <w:r w:rsidR="00AB4521" w:rsidRPr="0045494F">
        <w:rPr>
          <w:rFonts w:ascii="Arno Pro" w:eastAsiaTheme="minorEastAsia" w:hAnsi="Arno Pro"/>
          <w:kern w:val="21"/>
          <w:sz w:val="19"/>
          <w:szCs w:val="20"/>
          <w:lang w:eastAsia="zh-CN"/>
        </w:rPr>
        <w:t xml:space="preserve"> </w:t>
      </w:r>
      <w:r w:rsidR="00AB4521" w:rsidRPr="0045494F">
        <w:rPr>
          <w:rFonts w:ascii="Arno Pro" w:eastAsiaTheme="minorEastAsia" w:hAnsi="Arno Pro" w:hint="eastAsia"/>
          <w:b/>
          <w:bCs/>
          <w:kern w:val="21"/>
          <w:sz w:val="19"/>
          <w:szCs w:val="20"/>
          <w:lang w:eastAsia="zh-CN"/>
        </w:rPr>
        <w:t>L6</w:t>
      </w:r>
      <w:r w:rsidR="00AB4521" w:rsidRPr="0045494F">
        <w:rPr>
          <w:rFonts w:ascii="Arno Pro" w:eastAsiaTheme="minorEastAsia" w:hAnsi="Arno Pro"/>
          <w:kern w:val="21"/>
          <w:sz w:val="19"/>
          <w:szCs w:val="20"/>
          <w:lang w:eastAsia="zh-CN"/>
        </w:rPr>
        <w:t xml:space="preserve"> and </w:t>
      </w:r>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8</w:t>
      </w:r>
      <w:r w:rsidR="00AB4521" w:rsidRPr="0045494F">
        <w:rPr>
          <w:rFonts w:ascii="Arno Pro" w:eastAsiaTheme="minorEastAsia" w:hAnsi="Arno Pro"/>
          <w:kern w:val="21"/>
          <w:sz w:val="19"/>
          <w:szCs w:val="20"/>
          <w:lang w:eastAsia="zh-CN"/>
        </w:rPr>
        <w:t xml:space="preserve"> afforded only relatively lower enantioselectivities, and phenyl-derived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7</w:t>
      </w:r>
      <w:proofErr w:type="spellEnd"/>
      <w:r w:rsidR="00AB4521" w:rsidRPr="0045494F">
        <w:rPr>
          <w:rFonts w:ascii="Arno Pro" w:eastAsiaTheme="minorEastAsia" w:hAnsi="Arno Pro"/>
          <w:kern w:val="21"/>
          <w:sz w:val="19"/>
          <w:szCs w:val="20"/>
          <w:lang w:eastAsia="zh-CN"/>
        </w:rPr>
        <w:t xml:space="preserve"> was still the optimal choice. Luckily, increasing the steric hindrance on the bridging carbon by linkage of </w:t>
      </w:r>
      <w:r w:rsidR="00AB4521" w:rsidRPr="0045494F">
        <w:rPr>
          <w:rFonts w:ascii="Symbol" w:hAnsi="Symbol"/>
          <w:sz w:val="16"/>
          <w:szCs w:val="16"/>
        </w:rPr>
        <w:t></w:t>
      </w:r>
      <w:r w:rsidR="00AB4521" w:rsidRPr="0045494F">
        <w:rPr>
          <w:rFonts w:ascii="Arno Pro" w:eastAsiaTheme="minorEastAsia" w:hAnsi="Arno Pro"/>
          <w:kern w:val="21"/>
          <w:sz w:val="19"/>
          <w:szCs w:val="20"/>
          <w:lang w:eastAsia="zh-CN"/>
        </w:rPr>
        <w:t xml:space="preserve">- naphthylmethyl groups onto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skeleton could further improve the enantioselectivity to 83% </w:t>
      </w:r>
      <w:proofErr w:type="spellStart"/>
      <w:r w:rsidR="00AB4521" w:rsidRPr="0045494F">
        <w:rPr>
          <w:rFonts w:ascii="Arno Pro" w:eastAsiaTheme="minorEastAsia" w:hAnsi="Arno Pro"/>
          <w:i/>
          <w:kern w:val="21"/>
          <w:sz w:val="19"/>
          <w:szCs w:val="20"/>
          <w:lang w:eastAsia="zh-CN"/>
        </w:rPr>
        <w:t>ee</w:t>
      </w:r>
      <w:proofErr w:type="spellEnd"/>
      <w:r w:rsidR="00AB4521" w:rsidRPr="0045494F">
        <w:rPr>
          <w:rFonts w:ascii="Arno Pro" w:eastAsiaTheme="minorEastAsia" w:hAnsi="Arno Pro"/>
          <w:kern w:val="21"/>
          <w:sz w:val="19"/>
          <w:szCs w:val="20"/>
          <w:lang w:eastAsia="zh-CN"/>
        </w:rPr>
        <w:t>. Considering the spatial structure tuning of the ligand could enhance the rigidity for favorable enantioselective control, four-</w:t>
      </w:r>
      <w:proofErr w:type="spellStart"/>
      <w:r w:rsidR="00AB4521" w:rsidRPr="0045494F">
        <w:rPr>
          <w:rFonts w:ascii="Arno Pro" w:eastAsiaTheme="minorEastAsia" w:hAnsi="Arno Pro"/>
          <w:kern w:val="21"/>
          <w:sz w:val="19"/>
          <w:szCs w:val="20"/>
          <w:lang w:eastAsia="zh-CN"/>
        </w:rPr>
        <w:t>stereocentered</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10</w:t>
      </w:r>
      <w:proofErr w:type="spellEnd"/>
      <w:r w:rsidR="00AB4521" w:rsidRPr="0045494F">
        <w:rPr>
          <w:rFonts w:ascii="Arno Pro" w:eastAsiaTheme="minorEastAsia" w:hAnsi="Arno Pro"/>
          <w:kern w:val="21"/>
          <w:sz w:val="19"/>
          <w:szCs w:val="20"/>
          <w:lang w:eastAsia="zh-CN"/>
        </w:rPr>
        <w:t xml:space="preserve"> and </w:t>
      </w:r>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11</w:t>
      </w:r>
      <w:r w:rsidR="00AB4521" w:rsidRPr="0045494F">
        <w:rPr>
          <w:rFonts w:ascii="Arno Pro" w:eastAsiaTheme="minorEastAsia" w:hAnsi="Arno Pro"/>
          <w:kern w:val="21"/>
          <w:sz w:val="19"/>
          <w:szCs w:val="20"/>
          <w:lang w:eastAsia="zh-CN"/>
        </w:rPr>
        <w:t xml:space="preserve"> were next design</w:t>
      </w:r>
      <w:r w:rsidR="00200619" w:rsidRPr="0045494F">
        <w:rPr>
          <w:rFonts w:ascii="Arno Pro" w:eastAsiaTheme="minorEastAsia" w:hAnsi="Arno Pro"/>
          <w:kern w:val="21"/>
          <w:sz w:val="19"/>
          <w:szCs w:val="20"/>
          <w:lang w:eastAsia="zh-CN"/>
        </w:rPr>
        <w:t>ed</w:t>
      </w:r>
      <w:r w:rsidR="00AB4521" w:rsidRPr="0045494F">
        <w:rPr>
          <w:rFonts w:ascii="Arno Pro" w:eastAsiaTheme="minorEastAsia" w:hAnsi="Arno Pro"/>
          <w:kern w:val="21"/>
          <w:sz w:val="19"/>
          <w:szCs w:val="20"/>
          <w:lang w:eastAsia="zh-CN"/>
        </w:rPr>
        <w:t xml:space="preserve"> and synthesized. Notably, the use of newly developed phenanthrene methyl </w:t>
      </w:r>
      <w:proofErr w:type="spellStart"/>
      <w:r w:rsidR="00AB4521" w:rsidRPr="0045494F">
        <w:rPr>
          <w:rFonts w:ascii="Arno Pro" w:eastAsiaTheme="minorEastAsia" w:hAnsi="Arno Pro"/>
          <w:kern w:val="21"/>
          <w:sz w:val="19"/>
          <w:szCs w:val="20"/>
          <w:lang w:eastAsia="zh-CN"/>
        </w:rPr>
        <w:t>bioxazoline</w:t>
      </w:r>
      <w:proofErr w:type="spellEnd"/>
      <w:r w:rsidR="00AB4521" w:rsidRPr="0045494F">
        <w:rPr>
          <w:rFonts w:ascii="Arno Pro" w:eastAsiaTheme="minorEastAsia" w:hAnsi="Arno Pro"/>
          <w:kern w:val="21"/>
          <w:sz w:val="19"/>
          <w:szCs w:val="20"/>
          <w:lang w:eastAsia="zh-CN"/>
        </w:rPr>
        <w:t xml:space="preserve"> </w:t>
      </w:r>
      <w:proofErr w:type="spellStart"/>
      <w:r w:rsidR="00AB4521" w:rsidRPr="0045494F">
        <w:rPr>
          <w:rFonts w:ascii="Arno Pro" w:eastAsiaTheme="minorEastAsia" w:hAnsi="Arno Pro" w:hint="eastAsia"/>
          <w:b/>
          <w:bCs/>
          <w:kern w:val="21"/>
          <w:sz w:val="19"/>
          <w:szCs w:val="20"/>
          <w:lang w:eastAsia="zh-CN"/>
        </w:rPr>
        <w:t>L</w:t>
      </w:r>
      <w:r w:rsidR="00AB4521" w:rsidRPr="0045494F">
        <w:rPr>
          <w:rFonts w:ascii="Arno Pro" w:eastAsiaTheme="minorEastAsia" w:hAnsi="Arno Pro"/>
          <w:b/>
          <w:bCs/>
          <w:kern w:val="21"/>
          <w:sz w:val="19"/>
          <w:szCs w:val="20"/>
          <w:lang w:eastAsia="zh-CN"/>
        </w:rPr>
        <w:t>11</w:t>
      </w:r>
      <w:proofErr w:type="spellEnd"/>
      <w:r w:rsidR="00AB4521" w:rsidRPr="0045494F">
        <w:rPr>
          <w:rFonts w:ascii="Arno Pro" w:eastAsiaTheme="minorEastAsia" w:hAnsi="Arno Pro"/>
          <w:kern w:val="21"/>
          <w:sz w:val="19"/>
          <w:szCs w:val="20"/>
          <w:lang w:eastAsia="zh-CN"/>
        </w:rPr>
        <w:t xml:space="preserve"> as the chiral ligand in this reductive cross-coupling reaction furnished the enantioenriched trifluoromethyl ketone (</w:t>
      </w:r>
      <w:r w:rsidR="00AB4521" w:rsidRPr="0045494F">
        <w:rPr>
          <w:rFonts w:ascii="Arno Pro" w:eastAsiaTheme="minorEastAsia" w:hAnsi="Arno Pro"/>
          <w:b/>
          <w:bCs/>
          <w:kern w:val="21"/>
          <w:sz w:val="19"/>
          <w:szCs w:val="20"/>
          <w:lang w:eastAsia="zh-CN"/>
        </w:rPr>
        <w:t>3</w:t>
      </w:r>
      <w:r w:rsidR="00AB4521" w:rsidRPr="0045494F">
        <w:rPr>
          <w:rFonts w:ascii="Arno Pro" w:eastAsiaTheme="minorEastAsia" w:hAnsi="Arno Pro"/>
          <w:kern w:val="21"/>
          <w:sz w:val="19"/>
          <w:szCs w:val="20"/>
          <w:lang w:eastAsia="zh-CN"/>
        </w:rPr>
        <w:t xml:space="preserve">) in 96% </w:t>
      </w:r>
      <w:proofErr w:type="spellStart"/>
      <w:r w:rsidR="00AB4521" w:rsidRPr="0045494F">
        <w:rPr>
          <w:rFonts w:ascii="Arno Pro" w:eastAsiaTheme="minorEastAsia" w:hAnsi="Arno Pro"/>
          <w:i/>
          <w:kern w:val="21"/>
          <w:sz w:val="19"/>
          <w:szCs w:val="20"/>
          <w:lang w:eastAsia="zh-CN"/>
        </w:rPr>
        <w:t>ee</w:t>
      </w:r>
      <w:proofErr w:type="spellEnd"/>
      <w:r w:rsidR="00AB4521" w:rsidRPr="0045494F">
        <w:rPr>
          <w:rFonts w:ascii="Arno Pro" w:eastAsiaTheme="minorEastAsia" w:hAnsi="Arno Pro"/>
          <w:kern w:val="21"/>
          <w:sz w:val="19"/>
          <w:szCs w:val="20"/>
          <w:lang w:eastAsia="zh-CN"/>
        </w:rPr>
        <w:t>, albeit with a moderate yield of 45%.</w:t>
      </w:r>
    </w:p>
    <w:p w14:paraId="2910E3E6" w14:textId="578670CC" w:rsidR="0041516B" w:rsidRPr="0045494F" w:rsidRDefault="00AB4521" w:rsidP="00AB4521">
      <w:pPr>
        <w:pStyle w:val="Paragraph"/>
        <w:ind w:firstLine="0"/>
        <w:jc w:val="both"/>
        <w:rPr>
          <w:rFonts w:ascii="Arno Pro" w:eastAsiaTheme="minorEastAsia" w:hAnsi="Arno Pro"/>
          <w:kern w:val="21"/>
          <w:sz w:val="19"/>
          <w:lang w:eastAsia="zh-CN"/>
        </w:rPr>
      </w:pPr>
      <w:r w:rsidRPr="0045494F">
        <w:rPr>
          <w:rFonts w:ascii="Arno Pro" w:eastAsiaTheme="minorEastAsia" w:hAnsi="Arno Pro"/>
          <w:kern w:val="21"/>
          <w:sz w:val="19"/>
          <w:lang w:eastAsia="zh-CN"/>
        </w:rPr>
        <w:t xml:space="preserve">With </w:t>
      </w:r>
      <w:proofErr w:type="spellStart"/>
      <w:r w:rsidRPr="0045494F">
        <w:rPr>
          <w:rFonts w:ascii="Arno Pro" w:eastAsiaTheme="minorEastAsia" w:hAnsi="Arno Pro"/>
          <w:kern w:val="21"/>
          <w:sz w:val="19"/>
          <w:lang w:eastAsia="zh-CN"/>
        </w:rPr>
        <w:t>bioxazoline</w:t>
      </w:r>
      <w:proofErr w:type="spellEnd"/>
      <w:r w:rsidRPr="0045494F">
        <w:rPr>
          <w:rFonts w:ascii="Arno Pro" w:eastAsiaTheme="minorEastAsia" w:hAnsi="Arno Pro"/>
          <w:kern w:val="21"/>
          <w:sz w:val="19"/>
          <w:lang w:eastAsia="zh-CN"/>
        </w:rPr>
        <w:t xml:space="preserve"> </w:t>
      </w:r>
      <w:proofErr w:type="spellStart"/>
      <w:r w:rsidRPr="0045494F">
        <w:rPr>
          <w:rFonts w:ascii="Arno Pro" w:eastAsiaTheme="minorEastAsia" w:hAnsi="Arno Pro" w:hint="eastAsia"/>
          <w:b/>
          <w:bCs/>
          <w:kern w:val="21"/>
          <w:sz w:val="19"/>
          <w:lang w:eastAsia="zh-CN"/>
        </w:rPr>
        <w:t>L</w:t>
      </w:r>
      <w:r w:rsidRPr="0045494F">
        <w:rPr>
          <w:rFonts w:ascii="Arno Pro" w:eastAsiaTheme="minorEastAsia" w:hAnsi="Arno Pro"/>
          <w:b/>
          <w:bCs/>
          <w:kern w:val="21"/>
          <w:sz w:val="19"/>
          <w:lang w:eastAsia="zh-CN"/>
        </w:rPr>
        <w:t>11</w:t>
      </w:r>
      <w:proofErr w:type="spellEnd"/>
      <w:r w:rsidRPr="0045494F">
        <w:rPr>
          <w:rFonts w:ascii="Arno Pro" w:eastAsiaTheme="minorEastAsia" w:hAnsi="Arno Pro"/>
          <w:kern w:val="21"/>
          <w:sz w:val="19"/>
          <w:lang w:eastAsia="zh-CN"/>
        </w:rPr>
        <w:t xml:space="preserve"> designated as the optimal ligand, other parameters including nickel salts and solvent</w:t>
      </w:r>
      <w:r w:rsidR="00CB2CBE" w:rsidRPr="0045494F">
        <w:rPr>
          <w:rFonts w:ascii="Arno Pro" w:eastAsiaTheme="minorEastAsia" w:hAnsi="Arno Pro"/>
          <w:kern w:val="21"/>
          <w:sz w:val="19"/>
          <w:lang w:eastAsia="zh-CN"/>
        </w:rPr>
        <w:t>s</w:t>
      </w:r>
      <w:r w:rsidRPr="0045494F">
        <w:rPr>
          <w:rFonts w:ascii="Arno Pro" w:eastAsiaTheme="minorEastAsia" w:hAnsi="Arno Pro"/>
          <w:kern w:val="21"/>
          <w:sz w:val="19"/>
          <w:lang w:eastAsia="zh-CN"/>
        </w:rPr>
        <w:t xml:space="preserve"> were then screened in detail. Different sorts of nickel sources afforded almost the same enantioselectivities and similar yields, and NiCl</w:t>
      </w:r>
      <w:r w:rsidRPr="0045494F">
        <w:rPr>
          <w:rFonts w:ascii="Arno Pro" w:eastAsiaTheme="minorEastAsia" w:hAnsi="Arno Pro"/>
          <w:kern w:val="21"/>
          <w:sz w:val="19"/>
          <w:vertAlign w:val="subscript"/>
          <w:lang w:eastAsia="zh-CN"/>
        </w:rPr>
        <w:t>2</w:t>
      </w:r>
      <w:r w:rsidRPr="0045494F">
        <w:rPr>
          <w:rFonts w:ascii="Arno Pro" w:eastAsiaTheme="minorEastAsia" w:hAnsi="Arno Pro"/>
          <w:kern w:val="21"/>
          <w:sz w:val="19"/>
          <w:lang w:eastAsia="zh-CN"/>
        </w:rPr>
        <w:t>·DME was still the best choice (</w:t>
      </w:r>
      <w:r w:rsidRPr="0045494F">
        <w:rPr>
          <w:rFonts w:ascii="Arno Pro" w:eastAsiaTheme="minorEastAsia" w:hAnsi="Arno Pro" w:hint="eastAsia"/>
          <w:kern w:val="21"/>
          <w:sz w:val="19"/>
          <w:lang w:eastAsia="zh-CN"/>
        </w:rPr>
        <w:t>Table 1</w:t>
      </w:r>
      <w:r w:rsidRPr="0045494F">
        <w:rPr>
          <w:rFonts w:ascii="Arno Pro" w:eastAsiaTheme="minorEastAsia" w:hAnsi="Arno Pro"/>
          <w:kern w:val="21"/>
          <w:sz w:val="19"/>
          <w:lang w:eastAsia="zh-CN"/>
        </w:rPr>
        <w:t>, entries 1-5, for more details, see Table S1 in the SI). While the inspection of solvent effect indicated that polar solvents like DMF, DMAc and CH</w:t>
      </w:r>
      <w:r w:rsidRPr="0045494F">
        <w:rPr>
          <w:rFonts w:ascii="Arno Pro" w:eastAsiaTheme="minorEastAsia" w:hAnsi="Arno Pro"/>
          <w:kern w:val="21"/>
          <w:sz w:val="19"/>
          <w:vertAlign w:val="subscript"/>
          <w:lang w:eastAsia="zh-CN"/>
        </w:rPr>
        <w:t>3</w:t>
      </w:r>
      <w:r w:rsidRPr="0045494F">
        <w:rPr>
          <w:rFonts w:ascii="Arno Pro" w:eastAsiaTheme="minorEastAsia" w:hAnsi="Arno Pro"/>
          <w:kern w:val="21"/>
          <w:sz w:val="19"/>
          <w:lang w:eastAsia="zh-CN"/>
        </w:rPr>
        <w:t xml:space="preserve">CN gave very low yield or even none of the product, as expected, ethers furnished still the best enantioselectivity with very different yield (entries 6-8, for more details, see Table S2 in the SI). Interestingly, </w:t>
      </w:r>
      <w:r w:rsidRPr="0045494F">
        <w:rPr>
          <w:rFonts w:ascii="Arno Pro" w:eastAsiaTheme="minorEastAsia" w:hAnsi="Arno Pro" w:hint="eastAsia"/>
          <w:kern w:val="21"/>
          <w:sz w:val="19"/>
          <w:lang w:eastAsia="zh-CN"/>
        </w:rPr>
        <w:t>1,4-</w:t>
      </w:r>
      <w:r w:rsidRPr="0045494F">
        <w:rPr>
          <w:rFonts w:ascii="Arno Pro" w:eastAsiaTheme="minorEastAsia" w:hAnsi="Arno Pro"/>
          <w:kern w:val="21"/>
          <w:sz w:val="19"/>
          <w:lang w:eastAsia="zh-CN"/>
        </w:rPr>
        <w:t xml:space="preserve">dioxane stood out as the best solvent </w:t>
      </w:r>
      <w:r w:rsidR="00862F31" w:rsidRPr="0045494F">
        <w:rPr>
          <w:rFonts w:ascii="Arno Pro" w:eastAsiaTheme="minorEastAsia" w:hAnsi="Arno Pro"/>
          <w:kern w:val="21"/>
          <w:sz w:val="19"/>
          <w:lang w:eastAsia="zh-CN"/>
        </w:rPr>
        <w:t xml:space="preserve">with an excellent isolated yield of 90% and 95% of </w:t>
      </w:r>
      <w:proofErr w:type="spellStart"/>
      <w:r w:rsidR="00862F31" w:rsidRPr="0045494F">
        <w:rPr>
          <w:rFonts w:ascii="Arno Pro" w:eastAsiaTheme="minorEastAsia" w:hAnsi="Arno Pro"/>
          <w:i/>
          <w:kern w:val="21"/>
          <w:sz w:val="19"/>
          <w:lang w:eastAsia="zh-CN"/>
        </w:rPr>
        <w:t>ee</w:t>
      </w:r>
      <w:proofErr w:type="spellEnd"/>
      <w:r w:rsidR="00862F31" w:rsidRPr="0045494F">
        <w:rPr>
          <w:rFonts w:ascii="Arno Pro" w:eastAsiaTheme="minorEastAsia" w:hAnsi="Arno Pro"/>
          <w:kern w:val="21"/>
          <w:sz w:val="19"/>
          <w:lang w:eastAsia="zh-CN"/>
        </w:rPr>
        <w:t xml:space="preserve"> (entry 7).</w:t>
      </w:r>
    </w:p>
    <w:p w14:paraId="0803ADB9" w14:textId="77777777" w:rsidR="0041516B" w:rsidRPr="0045494F" w:rsidRDefault="0041516B">
      <w:pPr>
        <w:pStyle w:val="P1"/>
        <w:spacing w:after="0" w:line="240" w:lineRule="auto"/>
        <w:rPr>
          <w:b/>
          <w:bCs/>
        </w:rPr>
      </w:pPr>
    </w:p>
    <w:p w14:paraId="0E2F341A" w14:textId="4FCF9534" w:rsidR="00AB4521" w:rsidRPr="0045494F" w:rsidRDefault="00862F31" w:rsidP="00AB4521">
      <w:pPr>
        <w:pStyle w:val="P1"/>
        <w:spacing w:after="0" w:line="240" w:lineRule="auto"/>
        <w:rPr>
          <w:rFonts w:ascii="Arno Pro" w:eastAsiaTheme="minorEastAsia" w:hAnsi="Arno Pro"/>
          <w:kern w:val="21"/>
          <w:sz w:val="19"/>
          <w:lang w:val="de-DE" w:eastAsia="zh-CN"/>
        </w:rPr>
      </w:pPr>
      <w:r w:rsidRPr="0045494F">
        <w:rPr>
          <w:rFonts w:eastAsia="宋体" w:hint="eastAsia"/>
          <w:b/>
          <w:bCs/>
          <w:lang w:eastAsia="zh-CN"/>
        </w:rPr>
        <w:t xml:space="preserve">  </w:t>
      </w:r>
      <w:r w:rsidRPr="0045494F">
        <w:rPr>
          <w:b/>
          <w:bCs/>
        </w:rPr>
        <w:t xml:space="preserve">Asymmetric reductive cross-coupling </w:t>
      </w:r>
      <w:proofErr w:type="spellStart"/>
      <w:r w:rsidRPr="0045494F">
        <w:rPr>
          <w:b/>
          <w:bCs/>
        </w:rPr>
        <w:t>trifluoroalkylation</w:t>
      </w:r>
      <w:proofErr w:type="spellEnd"/>
      <w:r w:rsidRPr="0045494F">
        <w:rPr>
          <w:b/>
          <w:bCs/>
        </w:rPr>
        <w:t xml:space="preserve"> of acyl chloride. </w:t>
      </w:r>
      <w:r w:rsidRPr="0045494F">
        <w:rPr>
          <w:rFonts w:ascii="Arno Pro" w:eastAsiaTheme="minorEastAsia" w:hAnsi="Arno Pro"/>
          <w:kern w:val="21"/>
          <w:sz w:val="19"/>
          <w:lang w:eastAsia="zh-CN"/>
        </w:rPr>
        <w:t xml:space="preserve">With the optimized reaction conditions established for this nickel-catalyzed reductive </w:t>
      </w:r>
      <w:proofErr w:type="spellStart"/>
      <w:r w:rsidRPr="0045494F">
        <w:rPr>
          <w:rFonts w:ascii="Arno Pro" w:eastAsiaTheme="minorEastAsia" w:hAnsi="Arno Pro"/>
          <w:kern w:val="21"/>
          <w:sz w:val="19"/>
          <w:lang w:eastAsia="zh-CN"/>
        </w:rPr>
        <w:t>trifluoroalkylation</w:t>
      </w:r>
      <w:proofErr w:type="spellEnd"/>
      <w:r w:rsidRPr="0045494F">
        <w:rPr>
          <w:rFonts w:ascii="Arno Pro" w:eastAsiaTheme="minorEastAsia" w:hAnsi="Arno Pro"/>
          <w:kern w:val="21"/>
          <w:sz w:val="19"/>
          <w:lang w:eastAsia="zh-CN"/>
        </w:rPr>
        <w:t>, we next started to test the substrate tolerance of this transformation (</w:t>
      </w:r>
      <w:r w:rsidRPr="0045494F">
        <w:rPr>
          <w:rFonts w:ascii="Arno Pro" w:eastAsiaTheme="minorEastAsia" w:hAnsi="Arno Pro" w:hint="eastAsia"/>
          <w:kern w:val="21"/>
          <w:sz w:val="19"/>
          <w:lang w:eastAsia="zh-CN"/>
        </w:rPr>
        <w:t>Figure</w:t>
      </w:r>
      <w:r w:rsidRPr="0045494F">
        <w:rPr>
          <w:rFonts w:ascii="Arno Pro" w:eastAsiaTheme="minorEastAsia" w:hAnsi="Arno Pro"/>
          <w:kern w:val="21"/>
          <w:sz w:val="19"/>
          <w:lang w:eastAsia="zh-CN"/>
        </w:rPr>
        <w:t xml:space="preserve"> </w:t>
      </w:r>
      <w:r w:rsidRPr="0045494F">
        <w:rPr>
          <w:rFonts w:ascii="Arno Pro" w:eastAsiaTheme="minorEastAsia" w:hAnsi="Arno Pro" w:hint="eastAsia"/>
          <w:kern w:val="21"/>
          <w:sz w:val="19"/>
          <w:lang w:eastAsia="zh-CN"/>
        </w:rPr>
        <w:t>2</w:t>
      </w:r>
      <w:r w:rsidRPr="0045494F">
        <w:rPr>
          <w:rFonts w:ascii="Arno Pro" w:eastAsiaTheme="minorEastAsia" w:hAnsi="Arno Pro"/>
          <w:kern w:val="21"/>
          <w:sz w:val="19"/>
          <w:lang w:eastAsia="zh-CN"/>
        </w:rPr>
        <w:t xml:space="preserve">). Firstly, a series of aryl acyl chlorides were well compatible with this catalytic system for asymmetric cross-coupling with </w:t>
      </w:r>
      <w:proofErr w:type="spellStart"/>
      <w:r w:rsidRPr="0045494F">
        <w:rPr>
          <w:rFonts w:ascii="Arno Pro" w:eastAsiaTheme="minorEastAsia" w:hAnsi="Arno Pro"/>
          <w:kern w:val="21"/>
          <w:sz w:val="19"/>
          <w:lang w:eastAsia="zh-CN"/>
        </w:rPr>
        <w:t>trifluoroalkyl</w:t>
      </w:r>
      <w:proofErr w:type="spellEnd"/>
      <w:r w:rsidRPr="0045494F">
        <w:rPr>
          <w:rFonts w:ascii="Arno Pro" w:eastAsiaTheme="minorEastAsia" w:hAnsi="Arno Pro"/>
          <w:kern w:val="21"/>
          <w:sz w:val="19"/>
          <w:lang w:eastAsia="zh-CN"/>
        </w:rPr>
        <w:t xml:space="preserve"> bromides. Besides fused ring-derivatives like naphthyl acyl chloride, benzoyl chloride was also smoothly </w:t>
      </w:r>
      <w:proofErr w:type="spellStart"/>
      <w:r w:rsidRPr="0045494F">
        <w:rPr>
          <w:rFonts w:ascii="Arno Pro" w:eastAsiaTheme="minorEastAsia" w:hAnsi="Arno Pro"/>
          <w:kern w:val="21"/>
          <w:sz w:val="19"/>
          <w:lang w:eastAsia="zh-CN"/>
        </w:rPr>
        <w:t>trifluoroalkylated</w:t>
      </w:r>
      <w:proofErr w:type="spellEnd"/>
      <w:r w:rsidRPr="0045494F">
        <w:rPr>
          <w:rFonts w:ascii="Arno Pro" w:eastAsiaTheme="minorEastAsia" w:hAnsi="Arno Pro"/>
          <w:kern w:val="21"/>
          <w:sz w:val="19"/>
          <w:lang w:eastAsia="zh-CN"/>
        </w:rPr>
        <w:t xml:space="preserve"> to afford the desired chiral ketone (</w:t>
      </w:r>
      <w:r w:rsidRPr="0045494F">
        <w:rPr>
          <w:rFonts w:ascii="Arno Pro" w:eastAsiaTheme="minorEastAsia" w:hAnsi="Arno Pro"/>
          <w:b/>
          <w:bCs/>
          <w:kern w:val="21"/>
          <w:sz w:val="19"/>
          <w:lang w:eastAsia="zh-CN"/>
        </w:rPr>
        <w:t>4</w:t>
      </w:r>
      <w:r w:rsidRPr="0045494F">
        <w:rPr>
          <w:rFonts w:ascii="Arno Pro" w:eastAsiaTheme="minorEastAsia" w:hAnsi="Arno Pro"/>
          <w:kern w:val="21"/>
          <w:sz w:val="19"/>
          <w:lang w:eastAsia="zh-CN"/>
        </w:rPr>
        <w:t xml:space="preserve">) with 95% </w:t>
      </w:r>
      <w:proofErr w:type="spellStart"/>
      <w:r w:rsidRPr="0045494F">
        <w:rPr>
          <w:rFonts w:ascii="Arno Pro" w:eastAsiaTheme="minorEastAsia" w:hAnsi="Arno Pro"/>
          <w:i/>
          <w:kern w:val="21"/>
          <w:sz w:val="19"/>
          <w:lang w:eastAsia="zh-CN"/>
        </w:rPr>
        <w:t>ee</w:t>
      </w:r>
      <w:proofErr w:type="spellEnd"/>
      <w:r w:rsidRPr="0045494F">
        <w:rPr>
          <w:rFonts w:ascii="Arno Pro" w:eastAsiaTheme="minorEastAsia" w:hAnsi="Arno Pro"/>
          <w:kern w:val="21"/>
          <w:sz w:val="19"/>
          <w:lang w:eastAsia="zh-CN"/>
        </w:rPr>
        <w:t xml:space="preserve"> in 88% yield. The substituent effect on the phenyl rings was next examined, which indicated that both electron-donating groups such as methyl (</w:t>
      </w:r>
      <w:r w:rsidRPr="0045494F">
        <w:rPr>
          <w:rFonts w:ascii="Arno Pro" w:eastAsiaTheme="minorEastAsia" w:hAnsi="Arno Pro"/>
          <w:b/>
          <w:bCs/>
          <w:kern w:val="21"/>
          <w:sz w:val="19"/>
          <w:lang w:eastAsia="zh-CN"/>
        </w:rPr>
        <w:t>5</w:t>
      </w:r>
      <w:r w:rsidRPr="0045494F">
        <w:rPr>
          <w:rFonts w:ascii="Arno Pro" w:eastAsiaTheme="minorEastAsia" w:hAnsi="Arno Pro"/>
          <w:kern w:val="21"/>
          <w:sz w:val="19"/>
          <w:lang w:eastAsia="zh-CN"/>
        </w:rPr>
        <w:t xml:space="preserve">), </w:t>
      </w:r>
      <w:r w:rsidRPr="0045494F">
        <w:rPr>
          <w:rFonts w:ascii="Arno Pro" w:eastAsiaTheme="minorEastAsia" w:hAnsi="Arno Pro"/>
          <w:i/>
          <w:iCs/>
          <w:kern w:val="21"/>
          <w:sz w:val="19"/>
          <w:lang w:eastAsia="zh-CN"/>
        </w:rPr>
        <w:t>n</w:t>
      </w:r>
      <w:r w:rsidRPr="0045494F">
        <w:rPr>
          <w:rFonts w:ascii="Arno Pro" w:eastAsiaTheme="minorEastAsia" w:hAnsi="Arno Pro"/>
          <w:kern w:val="21"/>
          <w:sz w:val="19"/>
          <w:lang w:eastAsia="zh-CN"/>
        </w:rPr>
        <w:t>-propyl (</w:t>
      </w:r>
      <w:r w:rsidRPr="0045494F">
        <w:rPr>
          <w:rFonts w:ascii="Arno Pro" w:eastAsiaTheme="minorEastAsia" w:hAnsi="Arno Pro"/>
          <w:b/>
          <w:bCs/>
          <w:kern w:val="21"/>
          <w:sz w:val="19"/>
          <w:lang w:eastAsia="zh-CN"/>
        </w:rPr>
        <w:t>6</w:t>
      </w:r>
      <w:r w:rsidRPr="0045494F">
        <w:rPr>
          <w:rFonts w:ascii="Arno Pro" w:eastAsiaTheme="minorEastAsia" w:hAnsi="Arno Pro"/>
          <w:kern w:val="21"/>
          <w:sz w:val="19"/>
          <w:lang w:eastAsia="zh-CN"/>
        </w:rPr>
        <w:t xml:space="preserve">), </w:t>
      </w:r>
      <w:r w:rsidRPr="0045494F">
        <w:rPr>
          <w:rFonts w:ascii="Arno Pro" w:eastAsiaTheme="minorEastAsia" w:hAnsi="Arno Pro"/>
          <w:i/>
          <w:iCs/>
          <w:kern w:val="21"/>
          <w:sz w:val="19"/>
          <w:lang w:eastAsia="zh-CN"/>
        </w:rPr>
        <w:t>t</w:t>
      </w:r>
      <w:r w:rsidRPr="0045494F">
        <w:rPr>
          <w:rFonts w:ascii="Arno Pro" w:eastAsiaTheme="minorEastAsia" w:hAnsi="Arno Pro"/>
          <w:kern w:val="21"/>
          <w:sz w:val="19"/>
          <w:lang w:eastAsia="zh-CN"/>
        </w:rPr>
        <w:t>-butyl (</w:t>
      </w:r>
      <w:r w:rsidRPr="0045494F">
        <w:rPr>
          <w:rFonts w:ascii="Arno Pro" w:eastAsiaTheme="minorEastAsia" w:hAnsi="Arno Pro"/>
          <w:b/>
          <w:bCs/>
          <w:kern w:val="21"/>
          <w:sz w:val="19"/>
          <w:lang w:eastAsia="zh-CN"/>
        </w:rPr>
        <w:t>7</w:t>
      </w:r>
      <w:r w:rsidRPr="0045494F">
        <w:rPr>
          <w:rFonts w:ascii="Arno Pro" w:eastAsiaTheme="minorEastAsia" w:hAnsi="Arno Pro"/>
          <w:kern w:val="21"/>
          <w:sz w:val="19"/>
          <w:lang w:eastAsia="zh-CN"/>
        </w:rPr>
        <w:t>) and methoxy (</w:t>
      </w:r>
      <w:r w:rsidRPr="0045494F">
        <w:rPr>
          <w:rFonts w:ascii="Arno Pro" w:eastAsiaTheme="minorEastAsia" w:hAnsi="Arno Pro"/>
          <w:b/>
          <w:bCs/>
          <w:kern w:val="21"/>
          <w:sz w:val="19"/>
          <w:lang w:eastAsia="zh-CN"/>
        </w:rPr>
        <w:t>9</w:t>
      </w:r>
      <w:r w:rsidRPr="0045494F">
        <w:rPr>
          <w:rFonts w:ascii="Arno Pro" w:eastAsiaTheme="minorEastAsia" w:hAnsi="Arno Pro"/>
          <w:kern w:val="21"/>
          <w:sz w:val="19"/>
          <w:lang w:eastAsia="zh-CN"/>
        </w:rPr>
        <w:t xml:space="preserve"> </w:t>
      </w:r>
      <w:r w:rsidR="00AB4521" w:rsidRPr="0045494F">
        <w:rPr>
          <w:rFonts w:ascii="Arno Pro" w:eastAsiaTheme="minorEastAsia" w:hAnsi="Arno Pro"/>
          <w:kern w:val="21"/>
          <w:sz w:val="19"/>
          <w:lang w:eastAsia="zh-CN"/>
        </w:rPr>
        <w:t>&amp;</w:t>
      </w:r>
      <w:r w:rsidRPr="0045494F">
        <w:rPr>
          <w:rFonts w:ascii="Arno Pro" w:eastAsiaTheme="minorEastAsia" w:hAnsi="Arno Pro"/>
          <w:kern w:val="21"/>
          <w:sz w:val="19"/>
          <w:lang w:eastAsia="zh-CN"/>
        </w:rPr>
        <w:t xml:space="preserve"> </w:t>
      </w:r>
      <w:r w:rsidRPr="0045494F">
        <w:rPr>
          <w:rFonts w:ascii="Arno Pro" w:eastAsiaTheme="minorEastAsia" w:hAnsi="Arno Pro"/>
          <w:b/>
          <w:bCs/>
          <w:kern w:val="21"/>
          <w:sz w:val="19"/>
          <w:lang w:eastAsia="zh-CN"/>
        </w:rPr>
        <w:t>14</w:t>
      </w:r>
      <w:r w:rsidRPr="0045494F">
        <w:rPr>
          <w:rFonts w:ascii="Arno Pro" w:eastAsiaTheme="minorEastAsia" w:hAnsi="Arno Pro"/>
          <w:kern w:val="21"/>
          <w:sz w:val="19"/>
          <w:lang w:eastAsia="zh-CN"/>
        </w:rPr>
        <w:t xml:space="preserve">), and electron-withdrawing groups like </w:t>
      </w:r>
      <w:proofErr w:type="spellStart"/>
      <w:r w:rsidRPr="0045494F">
        <w:rPr>
          <w:rFonts w:ascii="Arno Pro" w:eastAsiaTheme="minorEastAsia" w:hAnsi="Arno Pro"/>
          <w:kern w:val="21"/>
          <w:sz w:val="19"/>
          <w:lang w:eastAsia="zh-CN"/>
        </w:rPr>
        <w:t>fluoro</w:t>
      </w:r>
      <w:proofErr w:type="spellEnd"/>
      <w:r w:rsidRPr="0045494F">
        <w:rPr>
          <w:rFonts w:ascii="Arno Pro" w:eastAsiaTheme="minorEastAsia" w:hAnsi="Arno Pro"/>
          <w:kern w:val="21"/>
          <w:sz w:val="19"/>
          <w:lang w:eastAsia="zh-CN"/>
        </w:rPr>
        <w:t xml:space="preserve"> (</w:t>
      </w:r>
      <w:r w:rsidRPr="0045494F">
        <w:rPr>
          <w:rFonts w:ascii="Arno Pro" w:eastAsiaTheme="minorEastAsia" w:hAnsi="Arno Pro"/>
          <w:b/>
          <w:bCs/>
          <w:kern w:val="21"/>
          <w:sz w:val="19"/>
          <w:lang w:eastAsia="zh-CN"/>
        </w:rPr>
        <w:t>10</w:t>
      </w:r>
      <w:r w:rsidRPr="0045494F">
        <w:rPr>
          <w:rFonts w:ascii="Arno Pro" w:eastAsiaTheme="minorEastAsia" w:hAnsi="Arno Pro"/>
          <w:kern w:val="21"/>
          <w:sz w:val="19"/>
          <w:lang w:eastAsia="zh-CN"/>
        </w:rPr>
        <w:t>) and ester (</w:t>
      </w:r>
      <w:r w:rsidRPr="0045494F">
        <w:rPr>
          <w:rFonts w:ascii="Arno Pro" w:eastAsiaTheme="minorEastAsia" w:hAnsi="Arno Pro"/>
          <w:b/>
          <w:bCs/>
          <w:kern w:val="21"/>
          <w:sz w:val="19"/>
          <w:lang w:eastAsia="zh-CN"/>
        </w:rPr>
        <w:t>11</w:t>
      </w:r>
      <w:r w:rsidRPr="0045494F">
        <w:rPr>
          <w:rFonts w:ascii="Arno Pro" w:eastAsiaTheme="minorEastAsia" w:hAnsi="Arno Pro"/>
          <w:kern w:val="21"/>
          <w:sz w:val="19"/>
          <w:lang w:eastAsia="zh-CN"/>
        </w:rPr>
        <w:t xml:space="preserve">) could be well tolerated in this reductive coupling system. It should be mentioned that while the meta- and para-substituent on the phenyl rings of aryl acyl chlorides furnished excellent enantioselectivities (94-97% </w:t>
      </w:r>
      <w:proofErr w:type="spellStart"/>
      <w:r w:rsidRPr="0045494F">
        <w:rPr>
          <w:rFonts w:ascii="Arno Pro" w:eastAsiaTheme="minorEastAsia" w:hAnsi="Arno Pro"/>
          <w:i/>
          <w:kern w:val="21"/>
          <w:sz w:val="19"/>
          <w:lang w:eastAsia="zh-CN"/>
        </w:rPr>
        <w:t>ee</w:t>
      </w:r>
      <w:r w:rsidR="00294AD9" w:rsidRPr="0045494F">
        <w:rPr>
          <w:rFonts w:ascii="Arno Pro" w:eastAsiaTheme="minorEastAsia" w:hAnsi="Arno Pro"/>
          <w:i/>
          <w:kern w:val="21"/>
          <w:sz w:val="19"/>
          <w:lang w:eastAsia="zh-CN"/>
        </w:rPr>
        <w:t>s</w:t>
      </w:r>
      <w:proofErr w:type="spellEnd"/>
      <w:r w:rsidRPr="0045494F">
        <w:rPr>
          <w:rFonts w:ascii="Arno Pro" w:eastAsiaTheme="minorEastAsia" w:hAnsi="Arno Pro"/>
          <w:kern w:val="21"/>
          <w:sz w:val="19"/>
          <w:lang w:eastAsia="zh-CN"/>
        </w:rPr>
        <w:t xml:space="preserve">) and high </w:t>
      </w:r>
      <w:r w:rsidRPr="0045494F">
        <w:rPr>
          <w:rFonts w:ascii="Arno Pro" w:eastAsiaTheme="minorEastAsia" w:hAnsi="Arno Pro"/>
          <w:kern w:val="21"/>
          <w:sz w:val="19"/>
          <w:lang w:eastAsia="zh-CN"/>
        </w:rPr>
        <w:lastRenderedPageBreak/>
        <w:t>yields (</w:t>
      </w:r>
      <w:r w:rsidRPr="0045494F">
        <w:rPr>
          <w:rFonts w:ascii="Arno Pro" w:eastAsiaTheme="minorEastAsia" w:hAnsi="Arno Pro"/>
          <w:b/>
          <w:bCs/>
          <w:kern w:val="21"/>
          <w:sz w:val="19"/>
          <w:lang w:eastAsia="zh-CN"/>
        </w:rPr>
        <w:t>5</w:t>
      </w:r>
      <w:r w:rsidRPr="0045494F">
        <w:rPr>
          <w:rFonts w:ascii="Arno Pro" w:eastAsiaTheme="minorEastAsia" w:hAnsi="Arno Pro"/>
          <w:kern w:val="21"/>
          <w:sz w:val="19"/>
          <w:lang w:eastAsia="zh-CN"/>
        </w:rPr>
        <w:t xml:space="preserve"> </w:t>
      </w:r>
      <w:r w:rsidR="00AB4521" w:rsidRPr="0045494F">
        <w:rPr>
          <w:rFonts w:ascii="Arno Pro" w:eastAsiaTheme="minorEastAsia" w:hAnsi="Arno Pro"/>
          <w:kern w:val="21"/>
          <w:sz w:val="19"/>
          <w:lang w:eastAsia="zh-CN"/>
        </w:rPr>
        <w:t>&amp;</w:t>
      </w:r>
      <w:r w:rsidRPr="0045494F">
        <w:rPr>
          <w:rFonts w:ascii="Arno Pro" w:eastAsiaTheme="minorEastAsia" w:hAnsi="Arno Pro"/>
          <w:kern w:val="21"/>
          <w:sz w:val="19"/>
          <w:lang w:eastAsia="zh-CN"/>
        </w:rPr>
        <w:t xml:space="preserve"> </w:t>
      </w:r>
      <w:r w:rsidRPr="0045494F">
        <w:rPr>
          <w:rFonts w:ascii="Arno Pro" w:eastAsiaTheme="minorEastAsia" w:hAnsi="Arno Pro"/>
          <w:b/>
          <w:bCs/>
          <w:kern w:val="21"/>
          <w:sz w:val="19"/>
          <w:lang w:eastAsia="zh-CN"/>
        </w:rPr>
        <w:t>13</w:t>
      </w:r>
      <w:r w:rsidRPr="0045494F">
        <w:rPr>
          <w:rFonts w:ascii="Arno Pro" w:eastAsiaTheme="minorEastAsia" w:hAnsi="Arno Pro"/>
          <w:kern w:val="21"/>
          <w:sz w:val="19"/>
          <w:lang w:eastAsia="zh-CN"/>
        </w:rPr>
        <w:t xml:space="preserve">), </w:t>
      </w:r>
      <w:proofErr w:type="spellStart"/>
      <w:r w:rsidRPr="0045494F">
        <w:rPr>
          <w:rFonts w:ascii="Arno Pro" w:eastAsiaTheme="minorEastAsia" w:hAnsi="Arno Pro"/>
          <w:kern w:val="21"/>
          <w:sz w:val="19"/>
          <w:lang w:eastAsia="zh-CN"/>
        </w:rPr>
        <w:t>othro</w:t>
      </w:r>
      <w:proofErr w:type="spellEnd"/>
      <w:r w:rsidRPr="0045494F">
        <w:rPr>
          <w:rFonts w:ascii="Arno Pro" w:eastAsiaTheme="minorEastAsia" w:hAnsi="Arno Pro"/>
          <w:kern w:val="21"/>
          <w:sz w:val="19"/>
          <w:lang w:eastAsia="zh-CN"/>
        </w:rPr>
        <w:t>-methylated benzoyl chloride afforded the corresponding chiral ketone (</w:t>
      </w:r>
      <w:r w:rsidRPr="0045494F">
        <w:rPr>
          <w:rFonts w:ascii="Arno Pro" w:eastAsiaTheme="minorEastAsia" w:hAnsi="Arno Pro"/>
          <w:b/>
          <w:bCs/>
          <w:kern w:val="21"/>
          <w:sz w:val="19"/>
          <w:lang w:eastAsia="zh-CN"/>
        </w:rPr>
        <w:t>12</w:t>
      </w:r>
      <w:r w:rsidRPr="0045494F">
        <w:rPr>
          <w:rFonts w:ascii="Arno Pro" w:eastAsiaTheme="minorEastAsia" w:hAnsi="Arno Pro"/>
          <w:kern w:val="21"/>
          <w:sz w:val="19"/>
          <w:lang w:eastAsia="zh-CN"/>
        </w:rPr>
        <w:t xml:space="preserve">) in moderate yield with variable </w:t>
      </w:r>
      <w:proofErr w:type="spellStart"/>
      <w:r w:rsidRPr="0045494F">
        <w:rPr>
          <w:rFonts w:ascii="Arno Pro" w:eastAsiaTheme="minorEastAsia" w:hAnsi="Arno Pro"/>
          <w:i/>
          <w:kern w:val="21"/>
          <w:sz w:val="19"/>
          <w:lang w:eastAsia="zh-CN"/>
        </w:rPr>
        <w:t>ees</w:t>
      </w:r>
      <w:proofErr w:type="spellEnd"/>
      <w:r w:rsidRPr="0045494F">
        <w:rPr>
          <w:rFonts w:ascii="Arno Pro" w:eastAsiaTheme="minorEastAsia" w:hAnsi="Arno Pro"/>
          <w:kern w:val="21"/>
          <w:sz w:val="19"/>
          <w:lang w:eastAsia="zh-CN"/>
        </w:rPr>
        <w:t xml:space="preserve"> between 52-70%. </w:t>
      </w:r>
      <w:r w:rsidR="00630D67" w:rsidRPr="0045494F">
        <w:rPr>
          <w:rFonts w:ascii="Arno Pro" w:eastAsiaTheme="minorEastAsia" w:hAnsi="Arno Pro"/>
          <w:kern w:val="21"/>
          <w:sz w:val="19"/>
          <w:lang w:eastAsia="zh-CN"/>
        </w:rPr>
        <w:t>Indeed</w:t>
      </w:r>
      <w:r w:rsidRPr="0045494F">
        <w:rPr>
          <w:rFonts w:ascii="Arno Pro" w:eastAsiaTheme="minorEastAsia" w:hAnsi="Arno Pro"/>
          <w:kern w:val="21"/>
          <w:sz w:val="19"/>
          <w:lang w:eastAsia="zh-CN"/>
        </w:rPr>
        <w:t xml:space="preserve">, the drop of </w:t>
      </w:r>
      <w:proofErr w:type="spellStart"/>
      <w:r w:rsidRPr="0045494F">
        <w:rPr>
          <w:rFonts w:ascii="Arno Pro" w:eastAsiaTheme="minorEastAsia" w:hAnsi="Arno Pro"/>
          <w:i/>
          <w:kern w:val="21"/>
          <w:sz w:val="19"/>
          <w:lang w:eastAsia="zh-CN"/>
        </w:rPr>
        <w:t>ee</w:t>
      </w:r>
      <w:proofErr w:type="spellEnd"/>
      <w:r w:rsidRPr="0045494F">
        <w:rPr>
          <w:rFonts w:ascii="Arno Pro" w:eastAsiaTheme="minorEastAsia" w:hAnsi="Arno Pro"/>
          <w:kern w:val="21"/>
          <w:sz w:val="19"/>
          <w:lang w:eastAsia="zh-CN"/>
        </w:rPr>
        <w:t xml:space="preserve"> value of </w:t>
      </w:r>
      <w:proofErr w:type="spellStart"/>
      <w:r w:rsidRPr="0045494F">
        <w:rPr>
          <w:rFonts w:ascii="Arno Pro" w:eastAsiaTheme="minorEastAsia" w:hAnsi="Arno Pro"/>
          <w:kern w:val="21"/>
          <w:sz w:val="19"/>
          <w:lang w:eastAsia="zh-CN"/>
        </w:rPr>
        <w:t>trifluoroalkylated</w:t>
      </w:r>
      <w:proofErr w:type="spellEnd"/>
      <w:r w:rsidRPr="0045494F">
        <w:rPr>
          <w:rFonts w:ascii="Arno Pro" w:eastAsiaTheme="minorEastAsia" w:hAnsi="Arno Pro"/>
          <w:kern w:val="21"/>
          <w:sz w:val="19"/>
          <w:lang w:eastAsia="zh-CN"/>
        </w:rPr>
        <w:t xml:space="preserve"> ketone (</w:t>
      </w:r>
      <w:r w:rsidRPr="0045494F">
        <w:rPr>
          <w:rFonts w:ascii="Arno Pro" w:eastAsiaTheme="minorEastAsia" w:hAnsi="Arno Pro"/>
          <w:b/>
          <w:bCs/>
          <w:kern w:val="21"/>
          <w:sz w:val="19"/>
          <w:lang w:eastAsia="zh-CN"/>
        </w:rPr>
        <w:t>12</w:t>
      </w:r>
      <w:r w:rsidRPr="0045494F">
        <w:rPr>
          <w:rFonts w:ascii="Arno Pro" w:eastAsiaTheme="minorEastAsia" w:hAnsi="Arno Pro"/>
          <w:kern w:val="21"/>
          <w:sz w:val="19"/>
          <w:lang w:eastAsia="zh-CN"/>
        </w:rPr>
        <w:t xml:space="preserve">) could also indicate that the process of racemization did exist in the reaction system or in the work-up process. Meanwhile, 3,5-disubstituented phenyl acyl chloride also behave well </w:t>
      </w:r>
      <w:r w:rsidR="00AB4521" w:rsidRPr="0045494F">
        <w:rPr>
          <w:rFonts w:ascii="Arno Pro" w:eastAsiaTheme="minorEastAsia" w:hAnsi="Arno Pro"/>
          <w:kern w:val="21"/>
          <w:sz w:val="19"/>
          <w:lang w:eastAsia="zh-CN"/>
        </w:rPr>
        <w:t xml:space="preserve">under this asymmetric catalytic system, giving the corresponding </w:t>
      </w:r>
      <w:proofErr w:type="spellStart"/>
      <w:r w:rsidR="00AB4521" w:rsidRPr="0045494F">
        <w:rPr>
          <w:rFonts w:ascii="Arno Pro" w:eastAsiaTheme="minorEastAsia" w:hAnsi="Arno Pro"/>
          <w:kern w:val="21"/>
          <w:sz w:val="19"/>
          <w:lang w:eastAsia="zh-CN"/>
        </w:rPr>
        <w:t>trifluoromethylated</w:t>
      </w:r>
      <w:proofErr w:type="spellEnd"/>
      <w:r w:rsidR="00AB4521" w:rsidRPr="0045494F">
        <w:rPr>
          <w:rFonts w:ascii="Arno Pro" w:eastAsiaTheme="minorEastAsia" w:hAnsi="Arno Pro"/>
          <w:kern w:val="21"/>
          <w:sz w:val="19"/>
          <w:lang w:eastAsia="zh-CN"/>
        </w:rPr>
        <w:t xml:space="preserve"> ketones in excellent yields and </w:t>
      </w:r>
      <w:proofErr w:type="spellStart"/>
      <w:r w:rsidR="00AB4521" w:rsidRPr="0045494F">
        <w:rPr>
          <w:rFonts w:ascii="Arno Pro" w:eastAsiaTheme="minorEastAsia" w:hAnsi="Arno Pro"/>
          <w:i/>
          <w:kern w:val="21"/>
          <w:sz w:val="19"/>
          <w:lang w:eastAsia="zh-CN"/>
        </w:rPr>
        <w:t>ees</w:t>
      </w:r>
      <w:proofErr w:type="spellEnd"/>
      <w:r w:rsidR="00AB4521" w:rsidRPr="0045494F">
        <w:rPr>
          <w:rFonts w:ascii="Arno Pro" w:eastAsiaTheme="minorEastAsia" w:hAnsi="Arno Pro"/>
          <w:kern w:val="21"/>
          <w:sz w:val="19"/>
          <w:lang w:eastAsia="zh-CN"/>
        </w:rPr>
        <w:t xml:space="preserve"> (85% yield and 96% </w:t>
      </w:r>
      <w:proofErr w:type="spellStart"/>
      <w:r w:rsidR="00AB4521" w:rsidRPr="0045494F">
        <w:rPr>
          <w:rFonts w:ascii="Arno Pro" w:eastAsiaTheme="minorEastAsia" w:hAnsi="Arno Pro"/>
          <w:i/>
          <w:kern w:val="21"/>
          <w:sz w:val="19"/>
          <w:lang w:eastAsia="zh-CN"/>
        </w:rPr>
        <w:t>ee</w:t>
      </w:r>
      <w:proofErr w:type="spellEnd"/>
      <w:r w:rsidR="00AB4521" w:rsidRPr="0045494F">
        <w:rPr>
          <w:rFonts w:ascii="Arno Pro" w:eastAsiaTheme="minorEastAsia" w:hAnsi="Arno Pro"/>
          <w:kern w:val="21"/>
          <w:sz w:val="19"/>
          <w:lang w:eastAsia="zh-CN"/>
        </w:rPr>
        <w:t xml:space="preserve"> for </w:t>
      </w:r>
      <w:r w:rsidR="00AB4521" w:rsidRPr="0045494F">
        <w:rPr>
          <w:rFonts w:ascii="Arno Pro" w:eastAsiaTheme="minorEastAsia" w:hAnsi="Arno Pro"/>
          <w:b/>
          <w:bCs/>
          <w:kern w:val="21"/>
          <w:sz w:val="19"/>
          <w:lang w:eastAsia="zh-CN"/>
        </w:rPr>
        <w:t>15</w:t>
      </w:r>
      <w:r w:rsidR="00AB4521" w:rsidRPr="0045494F">
        <w:rPr>
          <w:rFonts w:ascii="Arno Pro" w:eastAsiaTheme="minorEastAsia" w:hAnsi="Arno Pro"/>
          <w:kern w:val="21"/>
          <w:sz w:val="19"/>
          <w:lang w:eastAsia="zh-CN"/>
        </w:rPr>
        <w:t xml:space="preserve">, 91% yield and 95% </w:t>
      </w:r>
      <w:proofErr w:type="spellStart"/>
      <w:r w:rsidR="00AB4521" w:rsidRPr="0045494F">
        <w:rPr>
          <w:rFonts w:ascii="Arno Pro" w:eastAsiaTheme="minorEastAsia" w:hAnsi="Arno Pro"/>
          <w:i/>
          <w:kern w:val="21"/>
          <w:sz w:val="19"/>
          <w:lang w:eastAsia="zh-CN"/>
        </w:rPr>
        <w:t>ee</w:t>
      </w:r>
      <w:proofErr w:type="spellEnd"/>
      <w:r w:rsidR="00AB4521" w:rsidRPr="0045494F">
        <w:rPr>
          <w:rFonts w:ascii="Arno Pro" w:eastAsiaTheme="minorEastAsia" w:hAnsi="Arno Pro"/>
          <w:kern w:val="21"/>
          <w:sz w:val="19"/>
          <w:lang w:eastAsia="zh-CN"/>
        </w:rPr>
        <w:t xml:space="preserve"> for </w:t>
      </w:r>
      <w:r w:rsidR="00AB4521" w:rsidRPr="0045494F">
        <w:rPr>
          <w:rFonts w:ascii="Arno Pro" w:eastAsiaTheme="minorEastAsia" w:hAnsi="Arno Pro"/>
          <w:b/>
          <w:bCs/>
          <w:kern w:val="21"/>
          <w:sz w:val="19"/>
          <w:lang w:eastAsia="zh-CN"/>
        </w:rPr>
        <w:t>16</w:t>
      </w:r>
      <w:r w:rsidR="00AB4521" w:rsidRPr="0045494F">
        <w:rPr>
          <w:rFonts w:ascii="Arno Pro" w:eastAsiaTheme="minorEastAsia" w:hAnsi="Arno Pro"/>
          <w:kern w:val="21"/>
          <w:sz w:val="19"/>
          <w:lang w:eastAsia="zh-CN"/>
        </w:rPr>
        <w:t>). Moreover, the aryl acyl chlorides installed with heteroarenes such as furan (</w:t>
      </w:r>
      <w:r w:rsidR="00AB4521" w:rsidRPr="0045494F">
        <w:rPr>
          <w:rFonts w:ascii="Arno Pro" w:eastAsiaTheme="minorEastAsia" w:hAnsi="Arno Pro"/>
          <w:b/>
          <w:bCs/>
          <w:kern w:val="21"/>
          <w:sz w:val="19"/>
          <w:lang w:eastAsia="zh-CN"/>
        </w:rPr>
        <w:t>17</w:t>
      </w:r>
      <w:r w:rsidR="00AB4521" w:rsidRPr="0045494F">
        <w:rPr>
          <w:rFonts w:ascii="Arno Pro" w:eastAsiaTheme="minorEastAsia" w:hAnsi="Arno Pro"/>
          <w:kern w:val="21"/>
          <w:sz w:val="19"/>
          <w:lang w:eastAsia="zh-CN"/>
        </w:rPr>
        <w:t>) and thiophene (</w:t>
      </w:r>
      <w:r w:rsidR="00AB4521" w:rsidRPr="0045494F">
        <w:rPr>
          <w:rFonts w:ascii="Arno Pro" w:eastAsiaTheme="minorEastAsia" w:hAnsi="Arno Pro"/>
          <w:b/>
          <w:bCs/>
          <w:kern w:val="21"/>
          <w:sz w:val="19"/>
          <w:lang w:eastAsia="zh-CN"/>
        </w:rPr>
        <w:t>18</w:t>
      </w:r>
      <w:r w:rsidR="00AB4521" w:rsidRPr="0045494F">
        <w:rPr>
          <w:rFonts w:ascii="Arno Pro" w:eastAsiaTheme="minorEastAsia" w:hAnsi="Arno Pro"/>
          <w:kern w:val="21"/>
          <w:sz w:val="19"/>
          <w:lang w:eastAsia="zh-CN"/>
        </w:rPr>
        <w:t xml:space="preserve">) reacted efficiently in this transformation, affording the desired products in good yields and 92-95% </w:t>
      </w:r>
      <w:proofErr w:type="spellStart"/>
      <w:r w:rsidR="00AB4521" w:rsidRPr="0045494F">
        <w:rPr>
          <w:rFonts w:ascii="Arno Pro" w:eastAsiaTheme="minorEastAsia" w:hAnsi="Arno Pro"/>
          <w:i/>
          <w:kern w:val="21"/>
          <w:sz w:val="19"/>
          <w:lang w:eastAsia="zh-CN"/>
        </w:rPr>
        <w:t>ee</w:t>
      </w:r>
      <w:r w:rsidR="00294AD9" w:rsidRPr="0045494F">
        <w:rPr>
          <w:rFonts w:ascii="Arno Pro" w:eastAsiaTheme="minorEastAsia" w:hAnsi="Arno Pro"/>
          <w:i/>
          <w:kern w:val="21"/>
          <w:sz w:val="19"/>
          <w:lang w:eastAsia="zh-CN"/>
        </w:rPr>
        <w:t>s</w:t>
      </w:r>
      <w:proofErr w:type="spellEnd"/>
      <w:r w:rsidR="00AB4521" w:rsidRPr="0045494F">
        <w:rPr>
          <w:rFonts w:ascii="Arno Pro" w:eastAsiaTheme="minorEastAsia" w:hAnsi="Arno Pro"/>
          <w:kern w:val="21"/>
          <w:sz w:val="19"/>
          <w:lang w:eastAsia="zh-CN"/>
        </w:rPr>
        <w:t xml:space="preserve">. Of note is that some </w:t>
      </w:r>
      <w:bookmarkStart w:id="9" w:name="_GoBack"/>
      <w:bookmarkEnd w:id="9"/>
      <w:r w:rsidR="00AB4521" w:rsidRPr="0045494F">
        <w:rPr>
          <w:rFonts w:ascii="Arno Pro" w:eastAsiaTheme="minorEastAsia" w:hAnsi="Arno Pro"/>
          <w:kern w:val="21"/>
          <w:sz w:val="19"/>
          <w:lang w:eastAsia="zh-CN"/>
        </w:rPr>
        <w:t xml:space="preserve">non-commercial acyl chlorides, which could be prepared in situ by </w:t>
      </w:r>
      <w:r w:rsidR="00AB4521" w:rsidRPr="0045494F">
        <w:rPr>
          <w:rFonts w:ascii="Arno Pro" w:eastAsiaTheme="minorEastAsia" w:hAnsi="Arno Pro"/>
          <w:kern w:val="21"/>
          <w:sz w:val="19"/>
          <w:lang w:val="de-DE" w:eastAsia="zh-CN"/>
        </w:rPr>
        <w:t xml:space="preserve">the </w:t>
      </w:r>
      <w:hyperlink r:id="rId17" w:tgtFrame="_blank" w:history="1">
        <w:r w:rsidR="00AB4521" w:rsidRPr="0045494F">
          <w:rPr>
            <w:rFonts w:ascii="Arno Pro" w:eastAsiaTheme="minorEastAsia" w:hAnsi="Arno Pro"/>
            <w:kern w:val="21"/>
            <w:sz w:val="19"/>
            <w:lang w:val="de-DE" w:eastAsia="zh-CN"/>
          </w:rPr>
          <w:t>corresponding</w:t>
        </w:r>
      </w:hyperlink>
      <w:r w:rsidR="00AB4521" w:rsidRPr="0045494F">
        <w:rPr>
          <w:rFonts w:ascii="Arno Pro" w:eastAsiaTheme="minorEastAsia" w:hAnsi="Arno Pro"/>
          <w:kern w:val="21"/>
          <w:sz w:val="19"/>
          <w:lang w:val="de-DE" w:eastAsia="zh-CN"/>
        </w:rPr>
        <w:t xml:space="preserve"> acids with (COCl)</w:t>
      </w:r>
      <w:r w:rsidR="00AB4521" w:rsidRPr="0045494F">
        <w:rPr>
          <w:rFonts w:ascii="Arno Pro" w:eastAsiaTheme="minorEastAsia" w:hAnsi="Arno Pro"/>
          <w:kern w:val="21"/>
          <w:sz w:val="19"/>
          <w:vertAlign w:val="subscript"/>
          <w:lang w:val="de-DE" w:eastAsia="zh-CN"/>
        </w:rPr>
        <w:t>2</w:t>
      </w:r>
      <w:r w:rsidR="00AB4521" w:rsidRPr="0045494F">
        <w:rPr>
          <w:rFonts w:ascii="Arno Pro" w:eastAsiaTheme="minorEastAsia" w:hAnsi="Arno Pro"/>
          <w:kern w:val="21"/>
          <w:sz w:val="19"/>
          <w:lang w:val="de-DE" w:eastAsia="zh-CN"/>
        </w:rPr>
        <w:t>, also worked well for this asymmetric reductive cross-coupling reaction with high yields and enatioselectivies (</w:t>
      </w:r>
      <w:r w:rsidR="00AB4521" w:rsidRPr="0045494F">
        <w:rPr>
          <w:rFonts w:ascii="Arno Pro" w:eastAsiaTheme="minorEastAsia" w:hAnsi="Arno Pro"/>
          <w:b/>
          <w:bCs/>
          <w:kern w:val="21"/>
          <w:sz w:val="19"/>
          <w:lang w:val="de-DE" w:eastAsia="zh-CN"/>
        </w:rPr>
        <w:t>17</w:t>
      </w:r>
      <w:r w:rsidR="00AB4521" w:rsidRPr="0045494F">
        <w:rPr>
          <w:rFonts w:ascii="Arno Pro" w:eastAsiaTheme="minorEastAsia" w:hAnsi="Arno Pro"/>
          <w:kern w:val="21"/>
          <w:sz w:val="19"/>
          <w:lang w:val="de-DE" w:eastAsia="zh-CN"/>
        </w:rPr>
        <w:t xml:space="preserve">, </w:t>
      </w:r>
      <w:r w:rsidR="00AB4521" w:rsidRPr="0045494F">
        <w:rPr>
          <w:rFonts w:ascii="Arno Pro" w:eastAsiaTheme="minorEastAsia" w:hAnsi="Arno Pro"/>
          <w:b/>
          <w:bCs/>
          <w:kern w:val="21"/>
          <w:sz w:val="19"/>
          <w:lang w:val="de-DE" w:eastAsia="zh-CN"/>
        </w:rPr>
        <w:t>18</w:t>
      </w:r>
      <w:r w:rsidR="00AB4521" w:rsidRPr="0045494F">
        <w:rPr>
          <w:rFonts w:ascii="Arno Pro" w:eastAsiaTheme="minorEastAsia" w:hAnsi="Arno Pro"/>
          <w:kern w:val="21"/>
          <w:sz w:val="19"/>
          <w:lang w:val="de-DE" w:eastAsia="zh-CN"/>
        </w:rPr>
        <w:t>).</w:t>
      </w:r>
      <w:r w:rsidR="004C6EE5" w:rsidRPr="0045494F">
        <w:rPr>
          <w:rFonts w:ascii="Times New Roman" w:hAnsi="Times New Roman"/>
          <w:color w:val="000000"/>
          <w:sz w:val="21"/>
          <w:szCs w:val="21"/>
        </w:rPr>
        <w:t xml:space="preserve"> </w:t>
      </w:r>
      <w:bookmarkStart w:id="10" w:name="_Hlk98096718"/>
      <w:r w:rsidR="004C6EE5" w:rsidRPr="0045494F">
        <w:rPr>
          <w:rFonts w:ascii="Arno Pro" w:eastAsiaTheme="minorEastAsia" w:hAnsi="Arno Pro"/>
          <w:kern w:val="21"/>
          <w:sz w:val="19"/>
          <w:lang w:val="de-DE" w:eastAsia="zh-CN"/>
        </w:rPr>
        <w:t>However, some heterocycles, such as 2-thiophenecarbonyl chloride, 3-thiophenecarbonyl chloride, 2-furoyl chloride and 3-furoyl chloride show very low reactivity in the system.</w:t>
      </w:r>
      <w:bookmarkEnd w:id="10"/>
    </w:p>
    <w:p w14:paraId="43EE8563" w14:textId="5EA422F3" w:rsidR="00AB4521" w:rsidRPr="0045494F" w:rsidRDefault="00AB4521" w:rsidP="00AB4521">
      <w:pPr>
        <w:pStyle w:val="TAMainText"/>
        <w:spacing w:after="0"/>
        <w:ind w:firstLine="0"/>
        <w:rPr>
          <w:szCs w:val="24"/>
          <w:lang w:eastAsia="zh-CN"/>
        </w:rPr>
        <w:sectPr w:rsidR="00AB4521" w:rsidRPr="0045494F" w:rsidSect="00D10E84">
          <w:type w:val="continuous"/>
          <w:pgSz w:w="12240" w:h="15840" w:code="1"/>
          <w:pgMar w:top="720" w:right="1094" w:bottom="720" w:left="1094" w:header="720" w:footer="720" w:gutter="0"/>
          <w:cols w:num="2" w:space="461"/>
          <w:docGrid w:linePitch="326"/>
        </w:sectPr>
      </w:pPr>
      <w:r w:rsidRPr="0045494F">
        <w:rPr>
          <w:szCs w:val="24"/>
          <w:lang w:eastAsia="zh-CN"/>
        </w:rPr>
        <w:t xml:space="preserve">Next, we moved on to explore the scope of </w:t>
      </w:r>
      <w:proofErr w:type="spellStart"/>
      <w:r w:rsidRPr="0045494F">
        <w:rPr>
          <w:szCs w:val="24"/>
          <w:lang w:eastAsia="zh-CN"/>
        </w:rPr>
        <w:t>trifluoroalkylating</w:t>
      </w:r>
      <w:proofErr w:type="spellEnd"/>
      <w:r w:rsidRPr="0045494F">
        <w:rPr>
          <w:szCs w:val="24"/>
          <w:lang w:eastAsia="zh-CN"/>
        </w:rPr>
        <w:t xml:space="preserve"> reagents. To our delight, almost all readily available </w:t>
      </w:r>
      <w:proofErr w:type="spellStart"/>
      <w:r w:rsidRPr="0045494F">
        <w:rPr>
          <w:szCs w:val="24"/>
          <w:lang w:eastAsia="zh-CN"/>
        </w:rPr>
        <w:t>trifluoroalkyl</w:t>
      </w:r>
      <w:proofErr w:type="spellEnd"/>
      <w:r w:rsidRPr="0045494F">
        <w:rPr>
          <w:szCs w:val="24"/>
          <w:lang w:eastAsia="zh-CN"/>
        </w:rPr>
        <w:t xml:space="preserve"> bromides as shown in Fig. </w:t>
      </w:r>
      <w:r w:rsidR="005763FF" w:rsidRPr="0045494F">
        <w:rPr>
          <w:szCs w:val="24"/>
          <w:lang w:eastAsia="zh-CN"/>
        </w:rPr>
        <w:t>2</w:t>
      </w:r>
      <w:r w:rsidRPr="0045494F">
        <w:rPr>
          <w:szCs w:val="24"/>
          <w:lang w:eastAsia="zh-CN"/>
        </w:rPr>
        <w:t xml:space="preserve"> </w:t>
      </w:r>
      <w:r w:rsidR="00462374" w:rsidRPr="0045494F">
        <w:rPr>
          <w:szCs w:val="24"/>
          <w:lang w:eastAsia="zh-CN"/>
        </w:rPr>
        <w:t xml:space="preserve">could be alkylated smoothly under the standard conditions, affording the desired chiral </w:t>
      </w:r>
      <w:proofErr w:type="spellStart"/>
      <w:r w:rsidR="00462374" w:rsidRPr="0045494F">
        <w:rPr>
          <w:szCs w:val="24"/>
          <w:lang w:eastAsia="zh-CN"/>
        </w:rPr>
        <w:t>trifluoroalkylated</w:t>
      </w:r>
      <w:proofErr w:type="spellEnd"/>
      <w:r w:rsidR="00462374" w:rsidRPr="0045494F">
        <w:rPr>
          <w:szCs w:val="24"/>
          <w:lang w:eastAsia="zh-CN"/>
        </w:rPr>
        <w:t xml:space="preserve"> ketones (</w:t>
      </w:r>
      <w:r w:rsidR="00462374" w:rsidRPr="0045494F">
        <w:rPr>
          <w:b/>
          <w:bCs/>
          <w:szCs w:val="24"/>
          <w:lang w:eastAsia="zh-CN"/>
        </w:rPr>
        <w:t>22</w:t>
      </w:r>
      <w:r w:rsidR="00462374" w:rsidRPr="0045494F">
        <w:rPr>
          <w:szCs w:val="24"/>
          <w:lang w:eastAsia="zh-CN"/>
        </w:rPr>
        <w:t>-</w:t>
      </w:r>
      <w:r w:rsidR="00462374" w:rsidRPr="0045494F">
        <w:rPr>
          <w:b/>
          <w:bCs/>
          <w:szCs w:val="24"/>
          <w:lang w:eastAsia="zh-CN"/>
        </w:rPr>
        <w:t>36</w:t>
      </w:r>
      <w:r w:rsidR="00462374" w:rsidRPr="0045494F">
        <w:rPr>
          <w:szCs w:val="24"/>
          <w:lang w:eastAsia="zh-CN"/>
        </w:rPr>
        <w:t>) in excellent enantioselectivities.</w:t>
      </w:r>
    </w:p>
    <w:p w14:paraId="30800CCB" w14:textId="0FC2288C" w:rsidR="0041516B" w:rsidRPr="0045494F" w:rsidRDefault="002F15C0" w:rsidP="00B21DEF">
      <w:pPr>
        <w:pStyle w:val="TAMainText"/>
        <w:spacing w:beforeLines="100" w:before="240"/>
        <w:ind w:firstLine="0"/>
        <w:sectPr w:rsidR="0041516B" w:rsidRPr="0045494F" w:rsidSect="00D10E84">
          <w:type w:val="continuous"/>
          <w:pgSz w:w="12240" w:h="15840" w:code="1"/>
          <w:pgMar w:top="720" w:right="1094" w:bottom="720" w:left="1094" w:header="720" w:footer="720" w:gutter="0"/>
          <w:cols w:space="461"/>
          <w:docGrid w:linePitch="326"/>
        </w:sectPr>
      </w:pPr>
      <w:r w:rsidRPr="0045494F">
        <w:object w:dxaOrig="30436" w:dyaOrig="27981" w14:anchorId="0A934799">
          <v:shape id="_x0000_i1027" type="#_x0000_t75" alt="" style="width:503.6pt;height:460.3pt" o:ole="">
            <v:imagedata r:id="rId18" o:title=""/>
          </v:shape>
          <o:OLEObject Type="Embed" ProgID="ChemDraw.Document.6.0" ShapeID="_x0000_i1027" DrawAspect="Content" ObjectID="_1718869979" r:id="rId19"/>
        </w:object>
      </w:r>
    </w:p>
    <w:p w14:paraId="3B779BD1" w14:textId="56E4D634" w:rsidR="0041516B" w:rsidRPr="0045494F" w:rsidRDefault="00862F31" w:rsidP="00AB4521">
      <w:pPr>
        <w:pStyle w:val="Paragraph"/>
        <w:spacing w:before="200" w:after="180" w:line="300" w:lineRule="auto"/>
        <w:ind w:firstLine="0"/>
        <w:jc w:val="both"/>
        <w:rPr>
          <w:rFonts w:ascii="Arno Pro" w:eastAsiaTheme="minorEastAsia" w:hAnsi="Arno Pro"/>
          <w:kern w:val="21"/>
          <w:sz w:val="16"/>
          <w:szCs w:val="16"/>
          <w:lang w:val="de-DE" w:eastAsia="zh-CN"/>
        </w:rPr>
        <w:sectPr w:rsidR="0041516B" w:rsidRPr="0045494F" w:rsidSect="00D10E84">
          <w:type w:val="continuous"/>
          <w:pgSz w:w="12240" w:h="15840" w:code="1"/>
          <w:pgMar w:top="720" w:right="1094" w:bottom="720" w:left="1094" w:header="720" w:footer="720" w:gutter="0"/>
          <w:cols w:space="461"/>
          <w:docGrid w:linePitch="326"/>
        </w:sectPr>
      </w:pPr>
      <w:r w:rsidRPr="0045494F">
        <w:rPr>
          <w:rFonts w:ascii="Arno Pro" w:eastAsiaTheme="minorEastAsia" w:hAnsi="Arno Pro"/>
          <w:b/>
          <w:kern w:val="21"/>
          <w:sz w:val="16"/>
          <w:szCs w:val="16"/>
          <w:lang w:eastAsia="zh-CN"/>
        </w:rPr>
        <w:t xml:space="preserve">Figure </w:t>
      </w:r>
      <w:r w:rsidRPr="0045494F">
        <w:rPr>
          <w:rFonts w:ascii="Arno Pro" w:eastAsiaTheme="minorEastAsia" w:hAnsi="Arno Pro" w:hint="eastAsia"/>
          <w:b/>
          <w:kern w:val="21"/>
          <w:sz w:val="16"/>
          <w:szCs w:val="16"/>
          <w:lang w:eastAsia="zh-CN"/>
        </w:rPr>
        <w:t>2.</w:t>
      </w:r>
      <w:r w:rsidRPr="0045494F">
        <w:rPr>
          <w:rFonts w:ascii="Arno Pro" w:eastAsiaTheme="minorEastAsia" w:hAnsi="Arno Pro" w:hint="eastAsia"/>
          <w:b/>
          <w:bCs/>
          <w:kern w:val="21"/>
          <w:sz w:val="16"/>
          <w:szCs w:val="16"/>
          <w:lang w:eastAsia="zh-CN"/>
        </w:rPr>
        <w:t xml:space="preserve"> </w:t>
      </w:r>
      <w:r w:rsidRPr="0045494F">
        <w:rPr>
          <w:rFonts w:ascii="Arno Pro" w:eastAsiaTheme="minorEastAsia" w:hAnsi="Arno Pro"/>
          <w:kern w:val="21"/>
          <w:sz w:val="16"/>
          <w:szCs w:val="16"/>
          <w:lang w:eastAsia="zh-CN"/>
        </w:rPr>
        <w:t xml:space="preserve">Nickel-catalyzed </w:t>
      </w:r>
      <w:r w:rsidRPr="0045494F">
        <w:rPr>
          <w:rFonts w:ascii="Arno Pro" w:eastAsiaTheme="minorEastAsia" w:hAnsi="Arno Pro" w:hint="eastAsia"/>
          <w:kern w:val="21"/>
          <w:sz w:val="16"/>
          <w:szCs w:val="16"/>
          <w:lang w:eastAsia="zh-CN"/>
        </w:rPr>
        <w:t>asy</w:t>
      </w:r>
      <w:r w:rsidRPr="0045494F">
        <w:rPr>
          <w:rFonts w:ascii="Arno Pro" w:eastAsiaTheme="minorEastAsia" w:hAnsi="Arno Pro"/>
          <w:kern w:val="21"/>
          <w:sz w:val="16"/>
          <w:szCs w:val="16"/>
          <w:lang w:eastAsia="zh-CN"/>
        </w:rPr>
        <w:t xml:space="preserve">mmetric </w:t>
      </w:r>
      <w:r w:rsidRPr="0045494F">
        <w:rPr>
          <w:rFonts w:ascii="Arno Pro" w:eastAsiaTheme="minorEastAsia" w:hAnsi="Arno Pro"/>
          <w:kern w:val="21"/>
          <w:sz w:val="16"/>
          <w:szCs w:val="16"/>
        </w:rPr>
        <w:t xml:space="preserve">reductive </w:t>
      </w:r>
      <w:proofErr w:type="spellStart"/>
      <w:r w:rsidRPr="0045494F">
        <w:rPr>
          <w:rFonts w:ascii="Arno Pro" w:eastAsiaTheme="minorEastAsia" w:hAnsi="Arno Pro"/>
          <w:kern w:val="21"/>
          <w:sz w:val="16"/>
          <w:szCs w:val="16"/>
        </w:rPr>
        <w:t>trifluoroalkylation</w:t>
      </w:r>
      <w:proofErr w:type="spellEnd"/>
      <w:r w:rsidRPr="0045494F">
        <w:rPr>
          <w:rFonts w:ascii="Arno Pro" w:eastAsiaTheme="minorEastAsia" w:hAnsi="Arno Pro"/>
          <w:kern w:val="21"/>
          <w:sz w:val="16"/>
          <w:szCs w:val="16"/>
        </w:rPr>
        <w:t xml:space="preserve"> </w:t>
      </w:r>
      <w:r w:rsidRPr="0045494F">
        <w:rPr>
          <w:rFonts w:ascii="Arno Pro" w:eastAsiaTheme="minorEastAsia" w:hAnsi="Arno Pro"/>
          <w:kern w:val="21"/>
          <w:sz w:val="16"/>
          <w:szCs w:val="16"/>
          <w:lang w:eastAsia="zh-CN"/>
        </w:rPr>
        <w:t>of acyl chlorides.</w:t>
      </w:r>
      <w:r w:rsidR="00DC7553" w:rsidRPr="0045494F">
        <w:rPr>
          <w:rFonts w:ascii="Arno Pro" w:eastAsiaTheme="minorEastAsia" w:hAnsi="Arno Pro"/>
          <w:kern w:val="21"/>
          <w:sz w:val="16"/>
          <w:szCs w:val="16"/>
          <w:lang w:val="de-DE" w:eastAsia="zh-CN"/>
        </w:rPr>
        <w:t xml:space="preserve"> Isolated yields </w:t>
      </w:r>
      <w:r w:rsidR="00457DE0" w:rsidRPr="0045494F">
        <w:rPr>
          <w:rFonts w:ascii="Arno Pro" w:eastAsiaTheme="minorEastAsia" w:hAnsi="Arno Pro"/>
          <w:kern w:val="21"/>
          <w:sz w:val="16"/>
          <w:szCs w:val="16"/>
          <w:lang w:val="de-DE" w:eastAsia="zh-CN"/>
        </w:rPr>
        <w:t>were</w:t>
      </w:r>
      <w:r w:rsidR="00DC7553" w:rsidRPr="0045494F">
        <w:rPr>
          <w:rFonts w:ascii="Arno Pro" w:eastAsiaTheme="minorEastAsia" w:hAnsi="Arno Pro"/>
          <w:kern w:val="21"/>
          <w:sz w:val="16"/>
          <w:szCs w:val="16"/>
          <w:lang w:val="de-DE" w:eastAsia="zh-CN"/>
        </w:rPr>
        <w:t xml:space="preserve"> given.</w:t>
      </w:r>
      <w:r w:rsidRPr="0045494F">
        <w:rPr>
          <w:rFonts w:ascii="Arno Pro" w:eastAsiaTheme="minorEastAsia" w:hAnsi="Arno Pro"/>
          <w:kern w:val="21"/>
          <w:sz w:val="16"/>
          <w:szCs w:val="16"/>
          <w:lang w:eastAsia="zh-CN"/>
        </w:rPr>
        <w:t xml:space="preserve"> </w:t>
      </w:r>
      <w:r w:rsidRPr="0045494F">
        <w:rPr>
          <w:rFonts w:ascii="Arno Pro" w:eastAsiaTheme="minorEastAsia" w:hAnsi="Arno Pro"/>
          <w:i/>
          <w:iCs/>
          <w:kern w:val="21"/>
          <w:sz w:val="16"/>
          <w:szCs w:val="16"/>
          <w:vertAlign w:val="superscript"/>
          <w:lang w:val="de-DE" w:eastAsia="zh-CN"/>
        </w:rPr>
        <w:t>a</w:t>
      </w:r>
      <w:r w:rsidRPr="0045494F">
        <w:rPr>
          <w:rFonts w:ascii="Arno Pro" w:eastAsiaTheme="minorEastAsia" w:hAnsi="Arno Pro"/>
          <w:kern w:val="21"/>
          <w:sz w:val="16"/>
          <w:szCs w:val="16"/>
        </w:rPr>
        <w:t>NiCl</w:t>
      </w:r>
      <w:r w:rsidRPr="0045494F">
        <w:rPr>
          <w:rFonts w:ascii="Arno Pro" w:eastAsiaTheme="minorEastAsia" w:hAnsi="Arno Pro"/>
          <w:kern w:val="21"/>
          <w:sz w:val="16"/>
          <w:szCs w:val="16"/>
          <w:vertAlign w:val="subscript"/>
        </w:rPr>
        <w:t>2</w:t>
      </w:r>
      <w:r w:rsidRPr="0045494F">
        <w:rPr>
          <w:rFonts w:ascii="Arno Pro" w:eastAsiaTheme="minorEastAsia" w:hAnsi="Arno Pro"/>
          <w:kern w:val="21"/>
          <w:sz w:val="16"/>
          <w:szCs w:val="16"/>
          <w:lang w:eastAsia="zh-CN"/>
        </w:rPr>
        <w:t>·</w:t>
      </w:r>
      <w:r w:rsidRPr="0045494F">
        <w:rPr>
          <w:rFonts w:ascii="Arno Pro" w:eastAsiaTheme="minorEastAsia" w:hAnsi="Arno Pro"/>
          <w:kern w:val="21"/>
          <w:sz w:val="16"/>
          <w:szCs w:val="16"/>
        </w:rPr>
        <w:t>DME (20 mol%), L11 (24 mol%)</w:t>
      </w:r>
      <w:r w:rsidRPr="0045494F">
        <w:rPr>
          <w:rFonts w:ascii="Arno Pro" w:eastAsiaTheme="minorEastAsia" w:hAnsi="Arno Pro"/>
          <w:kern w:val="21"/>
          <w:sz w:val="16"/>
          <w:szCs w:val="16"/>
          <w:lang w:val="de-DE" w:eastAsia="zh-CN"/>
        </w:rPr>
        <w:t>.</w:t>
      </w:r>
      <w:r w:rsidRPr="0045494F">
        <w:rPr>
          <w:rFonts w:ascii="Arno Pro" w:eastAsiaTheme="minorEastAsia" w:hAnsi="Arno Pro"/>
          <w:kern w:val="21"/>
          <w:sz w:val="16"/>
          <w:szCs w:val="16"/>
          <w:lang w:eastAsia="zh-CN"/>
        </w:rPr>
        <w:t xml:space="preserve"> </w:t>
      </w:r>
      <w:r w:rsidRPr="0045494F">
        <w:rPr>
          <w:rFonts w:ascii="Arno Pro" w:eastAsiaTheme="minorEastAsia" w:hAnsi="Arno Pro" w:hint="eastAsia"/>
          <w:i/>
          <w:iCs/>
          <w:kern w:val="21"/>
          <w:sz w:val="16"/>
          <w:szCs w:val="16"/>
          <w:vertAlign w:val="superscript"/>
          <w:lang w:eastAsia="zh-CN"/>
        </w:rPr>
        <w:t>b</w:t>
      </w:r>
      <w:r w:rsidRPr="0045494F">
        <w:rPr>
          <w:rFonts w:ascii="Arno Pro" w:eastAsiaTheme="minorEastAsia" w:hAnsi="Arno Pro"/>
          <w:kern w:val="21"/>
          <w:sz w:val="16"/>
          <w:szCs w:val="16"/>
          <w:lang w:val="de-DE" w:eastAsia="zh-CN"/>
        </w:rPr>
        <w:t xml:space="preserve">The experiment was repeated twice. </w:t>
      </w:r>
      <w:r w:rsidRPr="0045494F">
        <w:rPr>
          <w:rFonts w:ascii="Arno Pro" w:eastAsiaTheme="minorEastAsia" w:hAnsi="Arno Pro" w:hint="eastAsia"/>
          <w:i/>
          <w:iCs/>
          <w:kern w:val="21"/>
          <w:sz w:val="16"/>
          <w:szCs w:val="16"/>
          <w:vertAlign w:val="superscript"/>
          <w:lang w:eastAsia="zh-CN"/>
        </w:rPr>
        <w:t>c</w:t>
      </w:r>
      <w:r w:rsidRPr="0045494F">
        <w:rPr>
          <w:rFonts w:ascii="Arno Pro" w:eastAsiaTheme="minorEastAsia" w:hAnsi="Arno Pro"/>
          <w:kern w:val="21"/>
          <w:sz w:val="16"/>
          <w:szCs w:val="16"/>
          <w:lang w:val="de-DE" w:eastAsia="zh-CN"/>
        </w:rPr>
        <w:t xml:space="preserve">The acyl chloride was prepared by the </w:t>
      </w:r>
      <w:hyperlink r:id="rId20" w:tgtFrame="_blank" w:history="1">
        <w:r w:rsidRPr="0045494F">
          <w:rPr>
            <w:rFonts w:ascii="Arno Pro" w:eastAsiaTheme="minorEastAsia" w:hAnsi="Arno Pro"/>
            <w:kern w:val="21"/>
            <w:sz w:val="16"/>
            <w:szCs w:val="16"/>
            <w:lang w:val="de-DE" w:eastAsia="zh-CN"/>
          </w:rPr>
          <w:t>corresponding</w:t>
        </w:r>
      </w:hyperlink>
      <w:r w:rsidRPr="0045494F">
        <w:rPr>
          <w:rFonts w:ascii="Arno Pro" w:eastAsiaTheme="minorEastAsia" w:hAnsi="Arno Pro"/>
          <w:kern w:val="21"/>
          <w:sz w:val="16"/>
          <w:szCs w:val="16"/>
          <w:lang w:val="de-DE" w:eastAsia="zh-CN"/>
        </w:rPr>
        <w:t xml:space="preserve"> acid with (COCl)</w:t>
      </w:r>
      <w:r w:rsidRPr="0045494F">
        <w:rPr>
          <w:rFonts w:ascii="Arno Pro" w:eastAsiaTheme="minorEastAsia" w:hAnsi="Arno Pro"/>
          <w:kern w:val="21"/>
          <w:sz w:val="16"/>
          <w:szCs w:val="16"/>
          <w:vertAlign w:val="subscript"/>
          <w:lang w:val="de-DE" w:eastAsia="zh-CN"/>
        </w:rPr>
        <w:t>2</w:t>
      </w:r>
      <w:r w:rsidRPr="0045494F">
        <w:rPr>
          <w:rFonts w:ascii="Arno Pro" w:eastAsiaTheme="minorEastAsia" w:hAnsi="Arno Pro"/>
          <w:kern w:val="21"/>
          <w:sz w:val="16"/>
          <w:szCs w:val="16"/>
          <w:lang w:val="de-DE" w:eastAsia="zh-CN"/>
        </w:rPr>
        <w:t xml:space="preserve"> </w:t>
      </w:r>
      <w:r w:rsidRPr="0045494F">
        <w:rPr>
          <w:rFonts w:ascii="Arno Pro" w:eastAsiaTheme="minorEastAsia" w:hAnsi="Arno Pro"/>
          <w:i/>
          <w:kern w:val="21"/>
          <w:sz w:val="16"/>
          <w:szCs w:val="16"/>
          <w:lang w:val="de-DE" w:eastAsia="zh-CN"/>
        </w:rPr>
        <w:t>in situ</w:t>
      </w:r>
      <w:r w:rsidRPr="0045494F">
        <w:rPr>
          <w:rFonts w:ascii="Arno Pro" w:eastAsiaTheme="minorEastAsia" w:hAnsi="Arno Pro"/>
          <w:kern w:val="21"/>
          <w:sz w:val="16"/>
          <w:szCs w:val="16"/>
          <w:lang w:val="de-DE" w:eastAsia="zh-CN"/>
        </w:rPr>
        <w:t>.</w:t>
      </w:r>
    </w:p>
    <w:p w14:paraId="0ED721A5" w14:textId="561AD682" w:rsidR="0045494F" w:rsidRPr="0045494F" w:rsidRDefault="00BA1AFE" w:rsidP="0045494F">
      <w:pPr>
        <w:pStyle w:val="TAMainText"/>
        <w:spacing w:after="0"/>
        <w:ind w:firstLine="0"/>
        <w:rPr>
          <w:szCs w:val="24"/>
          <w:lang w:eastAsia="zh-CN"/>
        </w:rPr>
      </w:pPr>
      <w:r w:rsidRPr="0045494F">
        <w:rPr>
          <w:szCs w:val="24"/>
          <w:lang w:eastAsia="zh-CN"/>
        </w:rPr>
        <w:lastRenderedPageBreak/>
        <w:t xml:space="preserve">To our satisfactory, </w:t>
      </w:r>
      <w:proofErr w:type="spellStart"/>
      <w:r w:rsidR="00B21DEF" w:rsidRPr="0045494F">
        <w:rPr>
          <w:szCs w:val="24"/>
          <w:lang w:eastAsia="zh-CN"/>
        </w:rPr>
        <w:t>trifluoroalkyl</w:t>
      </w:r>
      <w:proofErr w:type="spellEnd"/>
      <w:r w:rsidR="00B21DEF" w:rsidRPr="0045494F">
        <w:rPr>
          <w:szCs w:val="24"/>
          <w:lang w:eastAsia="zh-CN"/>
        </w:rPr>
        <w:t xml:space="preserve"> bromide containing simple alkyl chains without any heteroatoms could be well tolerated in this catalytic system, including the simplest methyl (</w:t>
      </w:r>
      <w:r w:rsidR="00B21DEF" w:rsidRPr="0045494F">
        <w:rPr>
          <w:b/>
          <w:bCs/>
          <w:szCs w:val="24"/>
          <w:lang w:eastAsia="zh-CN"/>
        </w:rPr>
        <w:t>22</w:t>
      </w:r>
      <w:r w:rsidR="00B21DEF" w:rsidRPr="0045494F">
        <w:rPr>
          <w:szCs w:val="24"/>
          <w:lang w:eastAsia="zh-CN"/>
        </w:rPr>
        <w:t xml:space="preserve">), </w:t>
      </w:r>
      <w:r w:rsidR="00B21DEF" w:rsidRPr="0045494F">
        <w:rPr>
          <w:rFonts w:hint="eastAsia"/>
          <w:szCs w:val="24"/>
          <w:lang w:eastAsia="zh-CN"/>
        </w:rPr>
        <w:t>six</w:t>
      </w:r>
      <w:r w:rsidR="00B21DEF" w:rsidRPr="0045494F">
        <w:rPr>
          <w:szCs w:val="24"/>
          <w:lang w:eastAsia="zh-CN"/>
        </w:rPr>
        <w:t xml:space="preserve"> or </w:t>
      </w:r>
      <w:r w:rsidR="00B21DEF" w:rsidRPr="0045494F">
        <w:rPr>
          <w:rFonts w:hint="eastAsia"/>
          <w:szCs w:val="24"/>
          <w:lang w:eastAsia="zh-CN"/>
        </w:rPr>
        <w:t>eleven</w:t>
      </w:r>
      <w:r w:rsidR="00B21DEF" w:rsidRPr="0045494F">
        <w:rPr>
          <w:szCs w:val="24"/>
          <w:lang w:eastAsia="zh-CN"/>
        </w:rPr>
        <w:t xml:space="preserve"> membered long-chain </w:t>
      </w:r>
      <w:proofErr w:type="gramStart"/>
      <w:r w:rsidR="00B21DEF" w:rsidRPr="0045494F">
        <w:rPr>
          <w:szCs w:val="24"/>
          <w:lang w:eastAsia="zh-CN"/>
        </w:rPr>
        <w:t>alkyl</w:t>
      </w:r>
      <w:proofErr w:type="gramEnd"/>
      <w:r w:rsidR="00B21DEF" w:rsidRPr="0045494F">
        <w:rPr>
          <w:szCs w:val="24"/>
          <w:lang w:eastAsia="zh-CN"/>
        </w:rPr>
        <w:t xml:space="preserve"> (</w:t>
      </w:r>
      <w:r w:rsidR="00B21DEF" w:rsidRPr="0045494F">
        <w:rPr>
          <w:b/>
          <w:bCs/>
          <w:szCs w:val="24"/>
          <w:lang w:eastAsia="zh-CN"/>
        </w:rPr>
        <w:t>23</w:t>
      </w:r>
      <w:r w:rsidR="00B21DEF" w:rsidRPr="0045494F">
        <w:rPr>
          <w:szCs w:val="24"/>
          <w:lang w:eastAsia="zh-CN"/>
        </w:rPr>
        <w:t xml:space="preserve"> and </w:t>
      </w:r>
      <w:r w:rsidR="00B21DEF" w:rsidRPr="0045494F">
        <w:rPr>
          <w:b/>
          <w:bCs/>
          <w:szCs w:val="24"/>
          <w:lang w:eastAsia="zh-CN"/>
        </w:rPr>
        <w:t>24</w:t>
      </w:r>
      <w:r w:rsidR="00B21DEF" w:rsidRPr="0045494F">
        <w:rPr>
          <w:szCs w:val="24"/>
          <w:lang w:eastAsia="zh-CN"/>
        </w:rPr>
        <w:t xml:space="preserve">), and </w:t>
      </w:r>
      <w:proofErr w:type="spellStart"/>
      <w:r w:rsidR="00B21DEF" w:rsidRPr="0045494F">
        <w:rPr>
          <w:szCs w:val="24"/>
          <w:lang w:eastAsia="zh-CN"/>
        </w:rPr>
        <w:t>cyclohexylmethyl</w:t>
      </w:r>
      <w:proofErr w:type="spellEnd"/>
      <w:r w:rsidR="00B21DEF" w:rsidRPr="0045494F">
        <w:rPr>
          <w:szCs w:val="24"/>
          <w:lang w:eastAsia="zh-CN"/>
        </w:rPr>
        <w:t xml:space="preserve"> (</w:t>
      </w:r>
      <w:r w:rsidR="00B21DEF" w:rsidRPr="0045494F">
        <w:rPr>
          <w:b/>
          <w:bCs/>
          <w:szCs w:val="24"/>
          <w:lang w:eastAsia="zh-CN"/>
        </w:rPr>
        <w:t>25</w:t>
      </w:r>
      <w:r w:rsidR="00B21DEF" w:rsidRPr="0045494F">
        <w:rPr>
          <w:szCs w:val="24"/>
          <w:lang w:eastAsia="zh-CN"/>
        </w:rPr>
        <w:t xml:space="preserve">) groups. Notably, </w:t>
      </w:r>
      <w:proofErr w:type="spellStart"/>
      <w:r w:rsidR="00B21DEF" w:rsidRPr="0045494F">
        <w:rPr>
          <w:szCs w:val="24"/>
          <w:lang w:eastAsia="zh-CN"/>
        </w:rPr>
        <w:t>trifluoroalkyl</w:t>
      </w:r>
      <w:proofErr w:type="spellEnd"/>
      <w:r w:rsidR="00B21DEF" w:rsidRPr="0045494F">
        <w:rPr>
          <w:szCs w:val="24"/>
          <w:lang w:eastAsia="zh-CN"/>
        </w:rPr>
        <w:t xml:space="preserve"> bromide installed with a terminal </w:t>
      </w:r>
      <w:proofErr w:type="spellStart"/>
      <w:r w:rsidR="00B21DEF" w:rsidRPr="0045494F">
        <w:rPr>
          <w:szCs w:val="24"/>
          <w:lang w:eastAsia="zh-CN"/>
        </w:rPr>
        <w:t>chloro</w:t>
      </w:r>
      <w:proofErr w:type="spellEnd"/>
      <w:r w:rsidR="00B21DEF" w:rsidRPr="0045494F">
        <w:rPr>
          <w:szCs w:val="24"/>
          <w:lang w:eastAsia="zh-CN"/>
        </w:rPr>
        <w:t xml:space="preserve"> or </w:t>
      </w:r>
      <w:proofErr w:type="spellStart"/>
      <w:r w:rsidR="00B21DEF" w:rsidRPr="0045494F">
        <w:rPr>
          <w:szCs w:val="24"/>
          <w:lang w:eastAsia="zh-CN"/>
        </w:rPr>
        <w:t>tosylate</w:t>
      </w:r>
      <w:proofErr w:type="spellEnd"/>
      <w:r w:rsidR="00B21DEF" w:rsidRPr="0045494F">
        <w:rPr>
          <w:szCs w:val="24"/>
          <w:lang w:eastAsia="zh-CN"/>
        </w:rPr>
        <w:t xml:space="preserve"> group on the alkyl chain were also nicely tolerated with high yields and excellent 96-97% </w:t>
      </w:r>
      <w:proofErr w:type="spellStart"/>
      <w:r w:rsidR="00B21DEF" w:rsidRPr="0045494F">
        <w:rPr>
          <w:i/>
          <w:szCs w:val="24"/>
          <w:lang w:eastAsia="zh-CN"/>
        </w:rPr>
        <w:t>ees</w:t>
      </w:r>
      <w:proofErr w:type="spellEnd"/>
      <w:r w:rsidR="00B21DEF" w:rsidRPr="0045494F">
        <w:rPr>
          <w:szCs w:val="24"/>
          <w:lang w:eastAsia="zh-CN"/>
        </w:rPr>
        <w:t xml:space="preserve"> (</w:t>
      </w:r>
      <w:r w:rsidR="00B21DEF" w:rsidRPr="0045494F">
        <w:rPr>
          <w:b/>
          <w:bCs/>
          <w:szCs w:val="24"/>
          <w:lang w:eastAsia="zh-CN"/>
        </w:rPr>
        <w:t>26</w:t>
      </w:r>
      <w:r w:rsidR="00B21DEF" w:rsidRPr="0045494F">
        <w:rPr>
          <w:szCs w:val="24"/>
          <w:lang w:eastAsia="zh-CN"/>
        </w:rPr>
        <w:t xml:space="preserve"> and </w:t>
      </w:r>
      <w:r w:rsidR="00B21DEF" w:rsidRPr="0045494F">
        <w:rPr>
          <w:b/>
          <w:bCs/>
          <w:szCs w:val="24"/>
          <w:lang w:eastAsia="zh-CN"/>
        </w:rPr>
        <w:t>27</w:t>
      </w:r>
      <w:r w:rsidR="00B21DEF" w:rsidRPr="0045494F">
        <w:rPr>
          <w:szCs w:val="24"/>
          <w:lang w:eastAsia="zh-CN"/>
        </w:rPr>
        <w:t xml:space="preserve">), offering great potential for further derivation to various chiral trifluoromethyl-containing compounds. Moreover, both electron-donating group such as methoxy and electron-withdrawing group such as </w:t>
      </w:r>
      <w:proofErr w:type="spellStart"/>
      <w:r w:rsidR="00B21DEF" w:rsidRPr="0045494F">
        <w:rPr>
          <w:szCs w:val="24"/>
          <w:lang w:eastAsia="zh-CN"/>
        </w:rPr>
        <w:t>chloro</w:t>
      </w:r>
      <w:proofErr w:type="spellEnd"/>
      <w:r w:rsidR="00B21DEF" w:rsidRPr="0045494F">
        <w:rPr>
          <w:szCs w:val="24"/>
          <w:lang w:eastAsia="zh-CN"/>
        </w:rPr>
        <w:t xml:space="preserve"> on the aryl rings (</w:t>
      </w:r>
      <w:r w:rsidR="00B21DEF" w:rsidRPr="0045494F">
        <w:rPr>
          <w:b/>
          <w:bCs/>
          <w:szCs w:val="24"/>
          <w:lang w:eastAsia="zh-CN"/>
        </w:rPr>
        <w:t>28</w:t>
      </w:r>
      <w:r w:rsidR="00B21DEF" w:rsidRPr="0045494F">
        <w:rPr>
          <w:szCs w:val="24"/>
          <w:lang w:eastAsia="zh-CN"/>
        </w:rPr>
        <w:t xml:space="preserve"> and </w:t>
      </w:r>
      <w:r w:rsidR="00B21DEF" w:rsidRPr="0045494F">
        <w:rPr>
          <w:b/>
          <w:bCs/>
          <w:szCs w:val="24"/>
          <w:lang w:eastAsia="zh-CN"/>
        </w:rPr>
        <w:t>29</w:t>
      </w:r>
      <w:r w:rsidR="00B21DEF" w:rsidRPr="0045494F">
        <w:rPr>
          <w:szCs w:val="24"/>
          <w:lang w:eastAsia="zh-CN"/>
        </w:rPr>
        <w:t xml:space="preserve">) were well compatible with this asymmetric transformation in good yields with 92-95% </w:t>
      </w:r>
      <w:proofErr w:type="spellStart"/>
      <w:r w:rsidR="00B21DEF" w:rsidRPr="0045494F">
        <w:rPr>
          <w:i/>
          <w:szCs w:val="24"/>
          <w:lang w:eastAsia="zh-CN"/>
        </w:rPr>
        <w:t>ee</w:t>
      </w:r>
      <w:r w:rsidR="00296FE4" w:rsidRPr="0045494F">
        <w:rPr>
          <w:szCs w:val="24"/>
          <w:lang w:eastAsia="zh-CN"/>
        </w:rPr>
        <w:t>s</w:t>
      </w:r>
      <w:proofErr w:type="spellEnd"/>
      <w:r w:rsidR="00B21DEF" w:rsidRPr="0045494F">
        <w:rPr>
          <w:szCs w:val="24"/>
          <w:lang w:eastAsia="zh-CN"/>
        </w:rPr>
        <w:t xml:space="preserve">. Not only </w:t>
      </w:r>
      <w:r w:rsidR="00B21DEF" w:rsidRPr="0045494F">
        <w:rPr>
          <w:szCs w:val="24"/>
          <w:lang w:eastAsia="zh-CN"/>
        </w:rPr>
        <w:t xml:space="preserve">simple arene, but also heterocyclic </w:t>
      </w:r>
      <w:proofErr w:type="spellStart"/>
      <w:r w:rsidR="00B21DEF" w:rsidRPr="0045494F">
        <w:rPr>
          <w:szCs w:val="24"/>
          <w:lang w:eastAsia="zh-CN"/>
        </w:rPr>
        <w:t>arene</w:t>
      </w:r>
      <w:proofErr w:type="spellEnd"/>
      <w:r w:rsidR="00B21DEF" w:rsidRPr="0045494F">
        <w:rPr>
          <w:szCs w:val="24"/>
          <w:lang w:eastAsia="zh-CN"/>
        </w:rPr>
        <w:t xml:space="preserve"> derived </w:t>
      </w:r>
      <w:proofErr w:type="spellStart"/>
      <w:r w:rsidR="00B21DEF" w:rsidRPr="0045494F">
        <w:rPr>
          <w:szCs w:val="24"/>
          <w:lang w:eastAsia="zh-CN"/>
        </w:rPr>
        <w:t>trifluoroalkyl</w:t>
      </w:r>
      <w:proofErr w:type="spellEnd"/>
      <w:r w:rsidR="00B21DEF" w:rsidRPr="0045494F">
        <w:rPr>
          <w:szCs w:val="24"/>
          <w:lang w:eastAsia="zh-CN"/>
        </w:rPr>
        <w:t xml:space="preserve"> bromides (</w:t>
      </w:r>
      <w:r w:rsidR="00B21DEF" w:rsidRPr="0045494F">
        <w:rPr>
          <w:b/>
          <w:bCs/>
          <w:szCs w:val="24"/>
          <w:lang w:eastAsia="zh-CN"/>
        </w:rPr>
        <w:t>31</w:t>
      </w:r>
      <w:r w:rsidR="00B21DEF" w:rsidRPr="0045494F">
        <w:rPr>
          <w:szCs w:val="24"/>
          <w:lang w:eastAsia="zh-CN"/>
        </w:rPr>
        <w:t xml:space="preserve">, </w:t>
      </w:r>
      <w:r w:rsidR="00B21DEF" w:rsidRPr="0045494F">
        <w:rPr>
          <w:b/>
          <w:bCs/>
          <w:szCs w:val="24"/>
          <w:lang w:eastAsia="zh-CN"/>
        </w:rPr>
        <w:t>32</w:t>
      </w:r>
      <w:r w:rsidR="00B21DEF" w:rsidRPr="0045494F">
        <w:rPr>
          <w:szCs w:val="24"/>
          <w:lang w:eastAsia="zh-CN"/>
        </w:rPr>
        <w:t xml:space="preserve">, </w:t>
      </w:r>
      <w:r w:rsidR="00B21DEF" w:rsidRPr="0045494F">
        <w:rPr>
          <w:b/>
          <w:bCs/>
          <w:szCs w:val="24"/>
          <w:lang w:eastAsia="zh-CN"/>
        </w:rPr>
        <w:t>33</w:t>
      </w:r>
      <w:r w:rsidR="00B21DEF" w:rsidRPr="0045494F">
        <w:rPr>
          <w:szCs w:val="24"/>
          <w:lang w:eastAsia="zh-CN"/>
        </w:rPr>
        <w:t>) furnished the desired products in moderate to good yields (55-73%) with excellent enantioselectivities (90-95%</w:t>
      </w:r>
      <w:r w:rsidR="00296FE4" w:rsidRPr="0045494F">
        <w:rPr>
          <w:szCs w:val="24"/>
          <w:lang w:eastAsia="zh-CN"/>
        </w:rPr>
        <w:t xml:space="preserve"> </w:t>
      </w:r>
      <w:proofErr w:type="spellStart"/>
      <w:r w:rsidR="00296FE4" w:rsidRPr="0045494F">
        <w:rPr>
          <w:i/>
          <w:szCs w:val="24"/>
          <w:lang w:eastAsia="zh-CN"/>
        </w:rPr>
        <w:t>ees</w:t>
      </w:r>
      <w:proofErr w:type="spellEnd"/>
      <w:r w:rsidR="00B21DEF" w:rsidRPr="0045494F">
        <w:rPr>
          <w:szCs w:val="24"/>
          <w:lang w:eastAsia="zh-CN"/>
        </w:rPr>
        <w:t xml:space="preserve">). Inspired by all exciting results, we next set out to late-stage asymmetric modification of various biologically active molecules, like </w:t>
      </w:r>
      <w:r w:rsidR="00B21DEF" w:rsidRPr="0045494F">
        <w:rPr>
          <w:i/>
          <w:iCs/>
          <w:szCs w:val="24"/>
          <w:lang w:eastAsia="zh-CN"/>
        </w:rPr>
        <w:t>Naproxen</w:t>
      </w:r>
      <w:r w:rsidR="00B21DEF" w:rsidRPr="0045494F">
        <w:rPr>
          <w:szCs w:val="24"/>
          <w:lang w:eastAsia="zh-CN"/>
        </w:rPr>
        <w:t xml:space="preserve"> (</w:t>
      </w:r>
      <w:r w:rsidR="00B21DEF" w:rsidRPr="0045494F">
        <w:rPr>
          <w:b/>
          <w:bCs/>
          <w:szCs w:val="24"/>
          <w:lang w:eastAsia="zh-CN"/>
        </w:rPr>
        <w:t>37</w:t>
      </w:r>
      <w:r w:rsidR="00B21DEF" w:rsidRPr="0045494F">
        <w:rPr>
          <w:szCs w:val="24"/>
          <w:lang w:eastAsia="zh-CN"/>
        </w:rPr>
        <w:t xml:space="preserve">), </w:t>
      </w:r>
      <w:r w:rsidR="00B21DEF" w:rsidRPr="0045494F">
        <w:rPr>
          <w:i/>
          <w:iCs/>
          <w:szCs w:val="24"/>
          <w:lang w:eastAsia="zh-CN"/>
        </w:rPr>
        <w:t>(S)-Ibuprofen</w:t>
      </w:r>
      <w:r w:rsidR="00B21DEF" w:rsidRPr="0045494F">
        <w:rPr>
          <w:szCs w:val="24"/>
          <w:lang w:eastAsia="zh-CN"/>
        </w:rPr>
        <w:t xml:space="preserve"> (</w:t>
      </w:r>
      <w:r w:rsidR="00B21DEF" w:rsidRPr="0045494F">
        <w:rPr>
          <w:b/>
          <w:bCs/>
          <w:szCs w:val="24"/>
          <w:lang w:eastAsia="zh-CN"/>
        </w:rPr>
        <w:t>38</w:t>
      </w:r>
      <w:r w:rsidR="00B21DEF" w:rsidRPr="0045494F">
        <w:rPr>
          <w:szCs w:val="24"/>
          <w:lang w:eastAsia="zh-CN"/>
        </w:rPr>
        <w:t xml:space="preserve">), </w:t>
      </w:r>
      <w:r w:rsidR="00B21DEF" w:rsidRPr="0045494F">
        <w:rPr>
          <w:i/>
          <w:iCs/>
          <w:szCs w:val="24"/>
          <w:lang w:eastAsia="zh-CN"/>
        </w:rPr>
        <w:t>Gemfibrozil</w:t>
      </w:r>
      <w:r w:rsidR="00B21DEF" w:rsidRPr="0045494F">
        <w:rPr>
          <w:szCs w:val="24"/>
          <w:lang w:eastAsia="zh-CN"/>
        </w:rPr>
        <w:t xml:space="preserve"> (</w:t>
      </w:r>
      <w:r w:rsidR="00B21DEF" w:rsidRPr="0045494F">
        <w:rPr>
          <w:b/>
          <w:bCs/>
          <w:szCs w:val="24"/>
          <w:lang w:eastAsia="zh-CN"/>
        </w:rPr>
        <w:t>39</w:t>
      </w:r>
      <w:r w:rsidR="00B21DEF" w:rsidRPr="0045494F">
        <w:rPr>
          <w:szCs w:val="24"/>
          <w:lang w:eastAsia="zh-CN"/>
        </w:rPr>
        <w:t xml:space="preserve">), </w:t>
      </w:r>
      <w:proofErr w:type="spellStart"/>
      <w:r w:rsidR="00B21DEF" w:rsidRPr="0045494F">
        <w:rPr>
          <w:i/>
          <w:iCs/>
          <w:szCs w:val="24"/>
          <w:lang w:eastAsia="zh-CN"/>
        </w:rPr>
        <w:t>Isoxepac</w:t>
      </w:r>
      <w:proofErr w:type="spellEnd"/>
      <w:r w:rsidR="00B21DEF" w:rsidRPr="0045494F">
        <w:rPr>
          <w:szCs w:val="24"/>
          <w:lang w:eastAsia="zh-CN"/>
        </w:rPr>
        <w:t xml:space="preserve"> (</w:t>
      </w:r>
      <w:r w:rsidR="00B21DEF" w:rsidRPr="0045494F">
        <w:rPr>
          <w:b/>
          <w:bCs/>
          <w:szCs w:val="24"/>
          <w:lang w:eastAsia="zh-CN"/>
        </w:rPr>
        <w:t>40</w:t>
      </w:r>
      <w:r w:rsidR="00B21DEF" w:rsidRPr="0045494F">
        <w:rPr>
          <w:szCs w:val="24"/>
          <w:lang w:eastAsia="zh-CN"/>
        </w:rPr>
        <w:t xml:space="preserve">), </w:t>
      </w:r>
      <w:r w:rsidR="00B21DEF" w:rsidRPr="0045494F">
        <w:rPr>
          <w:i/>
          <w:iCs/>
          <w:szCs w:val="24"/>
          <w:lang w:eastAsia="zh-CN"/>
        </w:rPr>
        <w:t>Febuxostat</w:t>
      </w:r>
      <w:r w:rsidR="00B21DEF" w:rsidRPr="0045494F">
        <w:rPr>
          <w:szCs w:val="24"/>
          <w:lang w:eastAsia="zh-CN"/>
        </w:rPr>
        <w:t xml:space="preserve"> (</w:t>
      </w:r>
      <w:r w:rsidR="00B21DEF" w:rsidRPr="0045494F">
        <w:rPr>
          <w:b/>
          <w:bCs/>
          <w:szCs w:val="24"/>
          <w:lang w:eastAsia="zh-CN"/>
        </w:rPr>
        <w:t>41</w:t>
      </w:r>
      <w:r w:rsidR="00B21DEF" w:rsidRPr="0045494F">
        <w:rPr>
          <w:szCs w:val="24"/>
          <w:lang w:eastAsia="zh-CN"/>
        </w:rPr>
        <w:t xml:space="preserve">) and </w:t>
      </w:r>
      <w:r w:rsidR="00B21DEF" w:rsidRPr="0045494F">
        <w:rPr>
          <w:i/>
          <w:iCs/>
          <w:szCs w:val="24"/>
          <w:lang w:eastAsia="zh-CN"/>
        </w:rPr>
        <w:t>Vitamin E</w:t>
      </w:r>
      <w:r w:rsidR="00B21DEF" w:rsidRPr="0045494F">
        <w:rPr>
          <w:szCs w:val="24"/>
          <w:lang w:eastAsia="zh-CN"/>
        </w:rPr>
        <w:t xml:space="preserve"> (</w:t>
      </w:r>
      <w:r w:rsidR="00B21DEF" w:rsidRPr="0045494F">
        <w:rPr>
          <w:b/>
          <w:bCs/>
          <w:szCs w:val="24"/>
          <w:lang w:eastAsia="zh-CN"/>
        </w:rPr>
        <w:t>42</w:t>
      </w:r>
      <w:r w:rsidR="00B21DEF" w:rsidRPr="0045494F">
        <w:rPr>
          <w:szCs w:val="24"/>
          <w:lang w:eastAsia="zh-CN"/>
        </w:rPr>
        <w:t xml:space="preserve">). To our satisfactory, moderate to good yields and excellent enantioselectivities were afforded in all cases, showcasing </w:t>
      </w:r>
      <w:r w:rsidR="0045494F" w:rsidRPr="0045494F">
        <w:rPr>
          <w:szCs w:val="24"/>
          <w:lang w:eastAsia="zh-CN"/>
        </w:rPr>
        <w:t xml:space="preserve">the great potential of this method for efficient construction of chiral </w:t>
      </w:r>
      <w:proofErr w:type="spellStart"/>
      <w:r w:rsidR="0045494F" w:rsidRPr="0045494F">
        <w:rPr>
          <w:szCs w:val="24"/>
          <w:lang w:eastAsia="zh-CN"/>
        </w:rPr>
        <w:t>trifluoromethylated</w:t>
      </w:r>
      <w:proofErr w:type="spellEnd"/>
      <w:r w:rsidR="0045494F" w:rsidRPr="0045494F">
        <w:rPr>
          <w:szCs w:val="24"/>
          <w:lang w:eastAsia="zh-CN"/>
        </w:rPr>
        <w:t xml:space="preserve"> derivatives of drugs or drug candidates.</w:t>
      </w:r>
    </w:p>
    <w:p w14:paraId="2ACA5011" w14:textId="77777777" w:rsidR="0041516B" w:rsidRPr="0045494F" w:rsidRDefault="0041516B" w:rsidP="00B21DEF">
      <w:pPr>
        <w:pStyle w:val="TAMainText"/>
        <w:ind w:firstLine="0"/>
        <w:sectPr w:rsidR="0041516B" w:rsidRPr="0045494F" w:rsidSect="00D10E84">
          <w:type w:val="continuous"/>
          <w:pgSz w:w="12240" w:h="15840" w:code="1"/>
          <w:pgMar w:top="720" w:right="1094" w:bottom="720" w:left="1094" w:header="720" w:footer="720" w:gutter="0"/>
          <w:cols w:num="2" w:space="461"/>
          <w:docGrid w:linePitch="326"/>
        </w:sectPr>
      </w:pPr>
    </w:p>
    <w:p w14:paraId="2E6E73EB" w14:textId="2AA9CA99" w:rsidR="0041516B" w:rsidRPr="0045494F" w:rsidRDefault="00702897" w:rsidP="00AB4521">
      <w:pPr>
        <w:pStyle w:val="TAMainText"/>
        <w:ind w:firstLine="0"/>
      </w:pPr>
      <w:r w:rsidRPr="0045494F">
        <w:object w:dxaOrig="30436" w:dyaOrig="25934" w14:anchorId="15650469">
          <v:shape id="_x0000_i1028" type="#_x0000_t75" style="width:503.6pt;height:6in" o:ole="">
            <v:imagedata r:id="rId21" o:title=""/>
          </v:shape>
          <o:OLEObject Type="Embed" ProgID="ChemDraw.Document.6.0" ShapeID="_x0000_i1028" DrawAspect="Content" ObjectID="_1718869980" r:id="rId22"/>
        </w:object>
      </w:r>
    </w:p>
    <w:p w14:paraId="5E61CCBF" w14:textId="1EC43CCD" w:rsidR="0041516B" w:rsidRPr="0045494F" w:rsidRDefault="00862F31">
      <w:pPr>
        <w:pStyle w:val="Paragraph"/>
        <w:spacing w:before="200" w:after="180" w:line="300" w:lineRule="auto"/>
        <w:ind w:firstLine="0"/>
        <w:jc w:val="both"/>
        <w:rPr>
          <w:rFonts w:ascii="Arno Pro" w:eastAsiaTheme="minorEastAsia" w:hAnsi="Arno Pro"/>
          <w:kern w:val="21"/>
          <w:sz w:val="16"/>
          <w:szCs w:val="16"/>
          <w:lang w:val="de-DE" w:eastAsia="zh-CN"/>
        </w:rPr>
      </w:pPr>
      <w:r w:rsidRPr="0045494F">
        <w:rPr>
          <w:rFonts w:ascii="Arno Pro" w:eastAsiaTheme="minorEastAsia" w:hAnsi="Arno Pro" w:hint="eastAsia"/>
          <w:b/>
          <w:kern w:val="21"/>
          <w:sz w:val="16"/>
          <w:szCs w:val="16"/>
          <w:lang w:eastAsia="zh-CN"/>
        </w:rPr>
        <w:t>Figure 3.</w:t>
      </w:r>
      <w:r w:rsidRPr="0045494F">
        <w:rPr>
          <w:rFonts w:ascii="Arno Pro" w:eastAsiaTheme="minorEastAsia" w:hAnsi="Arno Pro" w:hint="eastAsia"/>
          <w:kern w:val="21"/>
          <w:sz w:val="16"/>
          <w:szCs w:val="16"/>
          <w:lang w:eastAsia="zh-CN"/>
        </w:rPr>
        <w:t xml:space="preserve"> Asymmetric synthesis of </w:t>
      </w:r>
      <w:r w:rsidRPr="0045494F">
        <w:rPr>
          <w:rFonts w:ascii="Symbol" w:eastAsiaTheme="minorEastAsia" w:hAnsi="Symbol"/>
          <w:sz w:val="16"/>
          <w:szCs w:val="16"/>
          <w:lang w:eastAsia="zh-CN"/>
        </w:rPr>
        <w:t></w:t>
      </w:r>
      <w:r w:rsidRPr="0045494F">
        <w:rPr>
          <w:rFonts w:ascii="Arno Pro" w:eastAsiaTheme="minorEastAsia" w:hAnsi="Arno Pro" w:hint="eastAsia"/>
          <w:kern w:val="21"/>
          <w:sz w:val="16"/>
          <w:szCs w:val="16"/>
          <w:lang w:eastAsia="zh-CN"/>
        </w:rPr>
        <w:t xml:space="preserve">-trifluoromethyl alcohols featuring adjacent stereocenters. </w:t>
      </w:r>
      <w:r w:rsidR="00DC7553" w:rsidRPr="0045494F">
        <w:rPr>
          <w:rFonts w:ascii="Arno Pro" w:eastAsiaTheme="minorEastAsia" w:hAnsi="Arno Pro"/>
          <w:kern w:val="21"/>
          <w:sz w:val="16"/>
          <w:szCs w:val="16"/>
          <w:lang w:val="de-DE" w:eastAsia="zh-CN"/>
        </w:rPr>
        <w:t xml:space="preserve">Isolated yields </w:t>
      </w:r>
      <w:r w:rsidR="00457DE0" w:rsidRPr="0045494F">
        <w:rPr>
          <w:rFonts w:ascii="Arno Pro" w:eastAsiaTheme="minorEastAsia" w:hAnsi="Arno Pro"/>
          <w:kern w:val="21"/>
          <w:sz w:val="16"/>
          <w:szCs w:val="16"/>
          <w:lang w:val="de-DE" w:eastAsia="zh-CN"/>
        </w:rPr>
        <w:t>were</w:t>
      </w:r>
      <w:r w:rsidR="00DC7553" w:rsidRPr="0045494F">
        <w:rPr>
          <w:rFonts w:ascii="Arno Pro" w:eastAsiaTheme="minorEastAsia" w:hAnsi="Arno Pro"/>
          <w:kern w:val="21"/>
          <w:sz w:val="16"/>
          <w:szCs w:val="16"/>
          <w:lang w:val="de-DE" w:eastAsia="zh-CN"/>
        </w:rPr>
        <w:t xml:space="preserve"> given. </w:t>
      </w:r>
      <w:r w:rsidRPr="0045494F">
        <w:rPr>
          <w:rFonts w:ascii="Arno Pro" w:eastAsiaTheme="minorEastAsia" w:hAnsi="Arno Pro" w:hint="eastAsia"/>
          <w:i/>
          <w:iCs/>
          <w:kern w:val="21"/>
          <w:sz w:val="16"/>
          <w:szCs w:val="16"/>
          <w:vertAlign w:val="superscript"/>
          <w:lang w:val="de-DE" w:eastAsia="zh-CN"/>
        </w:rPr>
        <w:t>a</w:t>
      </w:r>
      <w:r w:rsidRPr="0045494F">
        <w:rPr>
          <w:rFonts w:ascii="Arno Pro" w:eastAsiaTheme="minorEastAsia" w:hAnsi="Arno Pro"/>
          <w:kern w:val="21"/>
          <w:sz w:val="16"/>
          <w:szCs w:val="16"/>
        </w:rPr>
        <w:t>NiCl</w:t>
      </w:r>
      <w:r w:rsidRPr="0045494F">
        <w:rPr>
          <w:rFonts w:ascii="Arno Pro" w:eastAsiaTheme="minorEastAsia" w:hAnsi="Arno Pro"/>
          <w:kern w:val="21"/>
          <w:sz w:val="16"/>
          <w:szCs w:val="16"/>
          <w:vertAlign w:val="subscript"/>
        </w:rPr>
        <w:t>2</w:t>
      </w:r>
      <w:r w:rsidRPr="0045494F">
        <w:rPr>
          <w:rFonts w:ascii="Arno Pro" w:eastAsiaTheme="minorEastAsia" w:hAnsi="Arno Pro"/>
          <w:kern w:val="21"/>
          <w:sz w:val="16"/>
          <w:szCs w:val="16"/>
          <w:lang w:eastAsia="zh-CN"/>
        </w:rPr>
        <w:t>·</w:t>
      </w:r>
      <w:r w:rsidRPr="0045494F">
        <w:rPr>
          <w:rFonts w:ascii="Arno Pro" w:eastAsiaTheme="minorEastAsia" w:hAnsi="Arno Pro"/>
          <w:kern w:val="21"/>
          <w:sz w:val="16"/>
          <w:szCs w:val="16"/>
        </w:rPr>
        <w:t>DME</w:t>
      </w:r>
      <w:r w:rsidRPr="0045494F">
        <w:rPr>
          <w:rFonts w:ascii="Arno Pro" w:eastAsiaTheme="minorEastAsia" w:hAnsi="Arno Pro" w:hint="eastAsia"/>
          <w:kern w:val="21"/>
          <w:sz w:val="16"/>
          <w:szCs w:val="16"/>
          <w:lang w:eastAsia="zh-CN"/>
        </w:rPr>
        <w:t xml:space="preserve"> (20 mol%), L11 (24 mol%)</w:t>
      </w:r>
      <w:r w:rsidRPr="0045494F">
        <w:rPr>
          <w:rFonts w:ascii="Arno Pro" w:eastAsiaTheme="minorEastAsia" w:hAnsi="Arno Pro" w:hint="eastAsia"/>
          <w:kern w:val="21"/>
          <w:sz w:val="16"/>
          <w:szCs w:val="16"/>
          <w:lang w:val="de-DE" w:eastAsia="zh-CN"/>
        </w:rPr>
        <w:t>.</w:t>
      </w:r>
      <w:r w:rsidRPr="0045494F">
        <w:rPr>
          <w:rFonts w:ascii="Arno Pro" w:eastAsiaTheme="minorEastAsia" w:hAnsi="Arno Pro" w:hint="eastAsia"/>
          <w:kern w:val="21"/>
          <w:sz w:val="16"/>
          <w:szCs w:val="16"/>
          <w:lang w:eastAsia="zh-CN"/>
        </w:rPr>
        <w:t xml:space="preserve"> </w:t>
      </w:r>
      <w:r w:rsidRPr="0045494F">
        <w:rPr>
          <w:rFonts w:ascii="Arno Pro" w:eastAsiaTheme="minorEastAsia" w:hAnsi="Arno Pro" w:hint="eastAsia"/>
          <w:i/>
          <w:iCs/>
          <w:kern w:val="21"/>
          <w:sz w:val="16"/>
          <w:szCs w:val="16"/>
          <w:vertAlign w:val="superscript"/>
          <w:lang w:val="de-DE" w:eastAsia="zh-CN"/>
        </w:rPr>
        <w:t>b</w:t>
      </w:r>
      <w:r w:rsidRPr="0045494F">
        <w:rPr>
          <w:rFonts w:ascii="Arno Pro" w:eastAsiaTheme="minorEastAsia" w:hAnsi="Arno Pro" w:hint="eastAsia"/>
          <w:kern w:val="21"/>
          <w:sz w:val="16"/>
          <w:szCs w:val="16"/>
          <w:lang w:val="de-DE" w:eastAsia="zh-CN"/>
        </w:rPr>
        <w:t xml:space="preserve">The acyl chloride was prepared by the </w:t>
      </w:r>
      <w:hyperlink r:id="rId23" w:tgtFrame="_blank" w:history="1">
        <w:r w:rsidRPr="0045494F">
          <w:rPr>
            <w:rFonts w:ascii="Arno Pro" w:eastAsiaTheme="minorEastAsia" w:hAnsi="Arno Pro" w:hint="eastAsia"/>
            <w:kern w:val="21"/>
            <w:sz w:val="16"/>
            <w:szCs w:val="16"/>
            <w:lang w:val="de-DE" w:eastAsia="zh-CN"/>
          </w:rPr>
          <w:t>corresponding</w:t>
        </w:r>
      </w:hyperlink>
      <w:r w:rsidRPr="0045494F">
        <w:rPr>
          <w:rFonts w:ascii="Arno Pro" w:eastAsiaTheme="minorEastAsia" w:hAnsi="Arno Pro" w:hint="eastAsia"/>
          <w:kern w:val="21"/>
          <w:sz w:val="16"/>
          <w:szCs w:val="16"/>
          <w:lang w:val="de-DE" w:eastAsia="zh-CN"/>
        </w:rPr>
        <w:t xml:space="preserve"> acid with (COCl)</w:t>
      </w:r>
      <w:r w:rsidRPr="0045494F">
        <w:rPr>
          <w:rFonts w:ascii="Arno Pro" w:eastAsiaTheme="minorEastAsia" w:hAnsi="Arno Pro" w:hint="eastAsia"/>
          <w:kern w:val="21"/>
          <w:sz w:val="16"/>
          <w:szCs w:val="16"/>
          <w:vertAlign w:val="subscript"/>
          <w:lang w:val="de-DE" w:eastAsia="zh-CN"/>
        </w:rPr>
        <w:t>2</w:t>
      </w:r>
      <w:r w:rsidRPr="0045494F">
        <w:rPr>
          <w:rFonts w:ascii="Arno Pro" w:eastAsiaTheme="minorEastAsia" w:hAnsi="Arno Pro" w:hint="eastAsia"/>
          <w:kern w:val="21"/>
          <w:sz w:val="16"/>
          <w:szCs w:val="16"/>
          <w:lang w:val="de-DE" w:eastAsia="zh-CN"/>
        </w:rPr>
        <w:t xml:space="preserve"> </w:t>
      </w:r>
      <w:r w:rsidRPr="0045494F">
        <w:rPr>
          <w:rFonts w:ascii="Arno Pro" w:eastAsiaTheme="minorEastAsia" w:hAnsi="Arno Pro" w:hint="eastAsia"/>
          <w:i/>
          <w:kern w:val="21"/>
          <w:sz w:val="16"/>
          <w:szCs w:val="16"/>
          <w:lang w:val="de-DE" w:eastAsia="zh-CN"/>
        </w:rPr>
        <w:t>in situ</w:t>
      </w:r>
      <w:r w:rsidRPr="0045494F">
        <w:rPr>
          <w:rFonts w:ascii="Arno Pro" w:eastAsiaTheme="minorEastAsia" w:hAnsi="Arno Pro" w:hint="eastAsia"/>
          <w:kern w:val="21"/>
          <w:sz w:val="16"/>
          <w:szCs w:val="16"/>
          <w:lang w:val="de-DE" w:eastAsia="zh-CN"/>
        </w:rPr>
        <w:t xml:space="preserve">. </w:t>
      </w:r>
      <w:r w:rsidR="00D94385" w:rsidRPr="0045494F">
        <w:rPr>
          <w:rFonts w:ascii="Arno Pro" w:eastAsiaTheme="minorEastAsia" w:hAnsi="Arno Pro"/>
          <w:i/>
          <w:iCs/>
          <w:kern w:val="21"/>
          <w:sz w:val="16"/>
          <w:szCs w:val="16"/>
          <w:vertAlign w:val="superscript"/>
          <w:lang w:eastAsia="zh-CN"/>
        </w:rPr>
        <w:t>c</w:t>
      </w:r>
      <w:r w:rsidRPr="0045494F">
        <w:rPr>
          <w:rFonts w:ascii="Arno Pro" w:eastAsiaTheme="minorEastAsia" w:hAnsi="Arno Pro" w:hint="eastAsia"/>
          <w:kern w:val="21"/>
          <w:sz w:val="16"/>
          <w:szCs w:val="16"/>
          <w:lang w:val="de-DE" w:eastAsia="zh-CN"/>
        </w:rPr>
        <w:t xml:space="preserve"> &gt; 20/1 dr</w:t>
      </w:r>
      <w:r w:rsidR="001F1872" w:rsidRPr="0045494F">
        <w:rPr>
          <w:rFonts w:ascii="Arno Pro" w:eastAsiaTheme="minorEastAsia" w:hAnsi="Arno Pro" w:hint="eastAsia"/>
          <w:kern w:val="21"/>
          <w:sz w:val="16"/>
          <w:szCs w:val="16"/>
          <w:lang w:val="de-DE" w:eastAsia="zh-CN"/>
        </w:rPr>
        <w:t xml:space="preserve"> for </w:t>
      </w:r>
      <w:r w:rsidR="001F1872" w:rsidRPr="0045494F">
        <w:rPr>
          <w:rFonts w:ascii="Arno Pro" w:eastAsiaTheme="minorEastAsia" w:hAnsi="Arno Pro"/>
          <w:kern w:val="21"/>
          <w:sz w:val="16"/>
          <w:szCs w:val="16"/>
          <w:lang w:val="de-DE" w:eastAsia="zh-CN"/>
        </w:rPr>
        <w:t>adjent stereocenters</w:t>
      </w:r>
      <w:r w:rsidRPr="0045494F">
        <w:rPr>
          <w:rFonts w:ascii="Arno Pro" w:eastAsiaTheme="minorEastAsia" w:hAnsi="Arno Pro" w:hint="eastAsia"/>
          <w:kern w:val="21"/>
          <w:sz w:val="16"/>
          <w:szCs w:val="16"/>
          <w:lang w:val="de-DE" w:eastAsia="zh-CN"/>
        </w:rPr>
        <w:t xml:space="preserve"> </w:t>
      </w:r>
      <w:r w:rsidR="001F1872" w:rsidRPr="0045494F">
        <w:rPr>
          <w:rFonts w:ascii="Arno Pro" w:eastAsiaTheme="minorEastAsia" w:hAnsi="Arno Pro"/>
          <w:kern w:val="21"/>
          <w:sz w:val="16"/>
          <w:szCs w:val="16"/>
          <w:lang w:val="de-DE" w:eastAsia="zh-CN"/>
        </w:rPr>
        <w:t>in</w:t>
      </w:r>
      <w:r w:rsidRPr="0045494F">
        <w:rPr>
          <w:rFonts w:ascii="Arno Pro" w:eastAsiaTheme="minorEastAsia" w:hAnsi="Arno Pro" w:hint="eastAsia"/>
          <w:kern w:val="21"/>
          <w:sz w:val="16"/>
          <w:szCs w:val="16"/>
          <w:lang w:val="de-DE" w:eastAsia="zh-CN"/>
        </w:rPr>
        <w:t xml:space="preserve"> all cases.</w:t>
      </w:r>
      <w:r w:rsidRPr="0045494F">
        <w:rPr>
          <w:rFonts w:ascii="Arno Pro" w:eastAsiaTheme="minorEastAsia" w:hAnsi="Arno Pro" w:hint="eastAsia"/>
          <w:kern w:val="21"/>
          <w:sz w:val="16"/>
          <w:szCs w:val="16"/>
          <w:lang w:eastAsia="zh-CN"/>
        </w:rPr>
        <w:t xml:space="preserve"> </w:t>
      </w:r>
      <w:proofErr w:type="spellStart"/>
      <w:r w:rsidR="00D94385" w:rsidRPr="0045494F">
        <w:rPr>
          <w:rFonts w:ascii="Arno Pro" w:eastAsiaTheme="minorEastAsia" w:hAnsi="Arno Pro"/>
          <w:i/>
          <w:iCs/>
          <w:kern w:val="21"/>
          <w:sz w:val="16"/>
          <w:szCs w:val="16"/>
          <w:vertAlign w:val="superscript"/>
          <w:lang w:eastAsia="zh-CN"/>
        </w:rPr>
        <w:t>d</w:t>
      </w:r>
      <w:r w:rsidRPr="0045494F">
        <w:rPr>
          <w:rFonts w:ascii="Arno Pro" w:eastAsiaTheme="minorEastAsia" w:hAnsi="Arno Pro" w:hint="eastAsia"/>
          <w:i/>
          <w:iCs/>
          <w:kern w:val="21"/>
          <w:sz w:val="16"/>
          <w:szCs w:val="16"/>
          <w:lang w:eastAsia="zh-CN"/>
        </w:rPr>
        <w:t>de</w:t>
      </w:r>
      <w:proofErr w:type="spellEnd"/>
      <w:r w:rsidRPr="0045494F">
        <w:rPr>
          <w:rFonts w:ascii="Arno Pro" w:eastAsiaTheme="minorEastAsia" w:hAnsi="Arno Pro" w:hint="eastAsia"/>
          <w:kern w:val="21"/>
          <w:sz w:val="16"/>
          <w:szCs w:val="16"/>
          <w:lang w:eastAsia="zh-CN"/>
        </w:rPr>
        <w:t xml:space="preserve"> = diastereomeric excess.</w:t>
      </w:r>
    </w:p>
    <w:p w14:paraId="68F89513" w14:textId="77777777" w:rsidR="0041516B" w:rsidRPr="0045494F" w:rsidRDefault="0041516B">
      <w:pPr>
        <w:pStyle w:val="TAMainText"/>
        <w:sectPr w:rsidR="0041516B" w:rsidRPr="0045494F" w:rsidSect="00D10E84">
          <w:type w:val="continuous"/>
          <w:pgSz w:w="12240" w:h="15840" w:code="1"/>
          <w:pgMar w:top="720" w:right="1094" w:bottom="720" w:left="1094" w:header="720" w:footer="720" w:gutter="0"/>
          <w:cols w:space="461"/>
          <w:docGrid w:linePitch="326"/>
        </w:sectPr>
      </w:pPr>
    </w:p>
    <w:p w14:paraId="62E6B5A1" w14:textId="126C0D65" w:rsidR="0041516B" w:rsidRPr="0045494F" w:rsidRDefault="00BA1AFE">
      <w:pPr>
        <w:pStyle w:val="P1"/>
        <w:widowControl w:val="0"/>
        <w:spacing w:before="120" w:line="240" w:lineRule="auto"/>
        <w:rPr>
          <w:rFonts w:ascii="Arno Pro" w:eastAsiaTheme="minorEastAsia" w:hAnsi="Arno Pro"/>
          <w:kern w:val="21"/>
          <w:sz w:val="19"/>
          <w:lang w:eastAsia="en-US"/>
        </w:rPr>
      </w:pPr>
      <w:r w:rsidRPr="0045494F">
        <w:rPr>
          <w:rFonts w:ascii="Arno Pro" w:eastAsiaTheme="minorEastAsia" w:hAnsi="Arno Pro"/>
          <w:b/>
          <w:bCs/>
          <w:kern w:val="21"/>
          <w:sz w:val="19"/>
          <w:lang w:eastAsia="en-US"/>
        </w:rPr>
        <w:t xml:space="preserve">Asymmetric synthesis of </w:t>
      </w:r>
      <w:r w:rsidRPr="0045494F">
        <w:rPr>
          <w:rFonts w:ascii="Symbol" w:eastAsiaTheme="minorEastAsia" w:hAnsi="Symbol"/>
          <w:b/>
          <w:bCs/>
          <w:lang w:eastAsia="zh-CN"/>
        </w:rPr>
        <w:t></w:t>
      </w:r>
      <w:r w:rsidRPr="0045494F">
        <w:rPr>
          <w:rFonts w:ascii="Arno Pro" w:eastAsiaTheme="minorEastAsia" w:hAnsi="Arno Pro"/>
          <w:b/>
          <w:bCs/>
          <w:kern w:val="21"/>
          <w:sz w:val="19"/>
          <w:lang w:eastAsia="en-US"/>
        </w:rPr>
        <w:t>-trifluoromethyl alcohols featuring adjacent stereocenters</w:t>
      </w:r>
      <w:r w:rsidRPr="0045494F">
        <w:rPr>
          <w:rFonts w:ascii="Arno Pro" w:eastAsiaTheme="minorEastAsia" w:hAnsi="Arno Pro"/>
          <w:kern w:val="21"/>
          <w:sz w:val="19"/>
          <w:lang w:eastAsia="en-US"/>
        </w:rPr>
        <w:t>.</w:t>
      </w:r>
      <w:r w:rsidRPr="0045494F">
        <w:rPr>
          <w:rFonts w:ascii="Arno Pro" w:eastAsiaTheme="minorEastAsia" w:hAnsi="Arno Pro" w:hint="eastAsia"/>
          <w:kern w:val="21"/>
          <w:sz w:val="19"/>
          <w:lang w:eastAsia="zh-CN"/>
        </w:rPr>
        <w:t xml:space="preserve"> </w:t>
      </w:r>
      <w:r w:rsidRPr="0045494F">
        <w:rPr>
          <w:rFonts w:ascii="Arno Pro" w:eastAsiaTheme="minorEastAsia" w:hAnsi="Arno Pro"/>
          <w:kern w:val="21"/>
          <w:sz w:val="19"/>
          <w:lang w:eastAsia="zh-CN"/>
        </w:rPr>
        <w:t xml:space="preserve">With the solid </w:t>
      </w:r>
      <w:r w:rsidRPr="0045494F">
        <w:rPr>
          <w:rFonts w:ascii="Arno Pro" w:eastAsiaTheme="minorEastAsia" w:hAnsi="Arno Pro"/>
          <w:kern w:val="21"/>
          <w:sz w:val="19"/>
          <w:lang w:eastAsia="zh-CN"/>
        </w:rPr>
        <w:t xml:space="preserve">establishment of asymmetric reductive </w:t>
      </w:r>
      <w:proofErr w:type="spellStart"/>
      <w:r w:rsidRPr="0045494F">
        <w:rPr>
          <w:rFonts w:ascii="Arno Pro" w:eastAsiaTheme="minorEastAsia" w:hAnsi="Arno Pro"/>
          <w:kern w:val="21"/>
          <w:sz w:val="19"/>
          <w:lang w:eastAsia="zh-CN"/>
        </w:rPr>
        <w:t>trifluoroalkylation</w:t>
      </w:r>
      <w:proofErr w:type="spellEnd"/>
      <w:r w:rsidRPr="0045494F">
        <w:rPr>
          <w:rFonts w:ascii="Arno Pro" w:eastAsiaTheme="minorEastAsia" w:hAnsi="Arno Pro"/>
          <w:kern w:val="21"/>
          <w:sz w:val="19"/>
          <w:lang w:eastAsia="zh-CN"/>
        </w:rPr>
        <w:t xml:space="preserve"> </w:t>
      </w:r>
      <w:r w:rsidR="00B21DEF" w:rsidRPr="0045494F">
        <w:rPr>
          <w:rFonts w:ascii="Arno Pro" w:eastAsiaTheme="minorEastAsia" w:hAnsi="Arno Pro"/>
          <w:kern w:val="21"/>
          <w:sz w:val="19"/>
          <w:lang w:eastAsia="zh-CN"/>
        </w:rPr>
        <w:t>to make enantioenriched CF</w:t>
      </w:r>
      <w:r w:rsidR="00B21DEF" w:rsidRPr="0045494F">
        <w:rPr>
          <w:rFonts w:ascii="Arno Pro" w:eastAsiaTheme="minorEastAsia" w:hAnsi="Arno Pro"/>
          <w:kern w:val="21"/>
          <w:sz w:val="19"/>
          <w:vertAlign w:val="subscript"/>
          <w:lang w:eastAsia="zh-CN"/>
        </w:rPr>
        <w:t>3</w:t>
      </w:r>
      <w:r w:rsidR="00B21DEF" w:rsidRPr="0045494F">
        <w:rPr>
          <w:rFonts w:ascii="Arno Pro" w:eastAsiaTheme="minorEastAsia" w:hAnsi="Arno Pro"/>
          <w:kern w:val="21"/>
          <w:sz w:val="19"/>
          <w:lang w:eastAsia="zh-CN"/>
        </w:rPr>
        <w:t xml:space="preserve">-containing ketones and following our design, we next sought to develop a </w:t>
      </w:r>
      <w:r w:rsidR="00B21DEF" w:rsidRPr="0045494F">
        <w:rPr>
          <w:rFonts w:ascii="Arno Pro" w:eastAsiaTheme="minorEastAsia" w:hAnsi="Arno Pro"/>
          <w:kern w:val="21"/>
          <w:sz w:val="19"/>
          <w:lang w:eastAsia="zh-CN"/>
        </w:rPr>
        <w:lastRenderedPageBreak/>
        <w:t>convenient approach for facile construction of</w:t>
      </w:r>
      <w:r w:rsidR="00B21DEF" w:rsidRPr="0045494F">
        <w:rPr>
          <w:rFonts w:hint="eastAsia"/>
          <w:kern w:val="21"/>
          <w:sz w:val="19"/>
          <w:lang w:eastAsia="zh-CN"/>
        </w:rPr>
        <w:t xml:space="preserve"> </w:t>
      </w:r>
      <w:r w:rsidR="00B21DEF" w:rsidRPr="0045494F">
        <w:rPr>
          <w:rFonts w:ascii="Symbol" w:eastAsiaTheme="minorEastAsia" w:hAnsi="Symbol"/>
          <w:lang w:eastAsia="zh-CN"/>
        </w:rPr>
        <w:t></w:t>
      </w:r>
      <w:r w:rsidR="00B21DEF" w:rsidRPr="0045494F">
        <w:rPr>
          <w:rFonts w:ascii="Arno Pro" w:eastAsiaTheme="minorEastAsia" w:hAnsi="Arno Pro"/>
          <w:kern w:val="21"/>
          <w:sz w:val="19"/>
          <w:lang w:eastAsia="zh-CN"/>
        </w:rPr>
        <w:t>-trifluoromethyl alcohols bearing continuous stereocenters. As expected, reduction of the crude chiral ketones by</w:t>
      </w:r>
      <w:r w:rsidR="00B21DEF" w:rsidRPr="0045494F">
        <w:rPr>
          <w:rFonts w:hint="eastAsia"/>
          <w:kern w:val="21"/>
          <w:sz w:val="19"/>
          <w:lang w:eastAsia="zh-CN"/>
        </w:rPr>
        <w:t xml:space="preserve"> </w:t>
      </w:r>
      <w:r w:rsidR="00B21DEF" w:rsidRPr="0045494F">
        <w:rPr>
          <w:rFonts w:ascii="Arno Pro" w:eastAsiaTheme="minorEastAsia" w:hAnsi="Arno Pro"/>
          <w:kern w:val="21"/>
          <w:sz w:val="19"/>
          <w:lang w:eastAsia="zh-CN"/>
        </w:rPr>
        <w:t>Na</w:t>
      </w:r>
      <w:r w:rsidR="00B21DEF" w:rsidRPr="0045494F">
        <w:rPr>
          <w:rFonts w:ascii="Arno Pro" w:eastAsiaTheme="minorEastAsia" w:hAnsi="Arno Pro" w:hint="eastAsia"/>
          <w:kern w:val="21"/>
          <w:sz w:val="19"/>
          <w:lang w:eastAsia="zh-CN"/>
        </w:rPr>
        <w:t>BH</w:t>
      </w:r>
      <w:r w:rsidR="00B21DEF" w:rsidRPr="0045494F">
        <w:rPr>
          <w:rFonts w:ascii="Arno Pro" w:eastAsiaTheme="minorEastAsia" w:hAnsi="Arno Pro"/>
          <w:kern w:val="21"/>
          <w:sz w:val="19"/>
          <w:vertAlign w:val="subscript"/>
          <w:lang w:eastAsia="zh-CN"/>
        </w:rPr>
        <w:t>4</w:t>
      </w:r>
      <w:r w:rsidR="00B21DEF" w:rsidRPr="0045494F">
        <w:rPr>
          <w:rFonts w:ascii="Arno Pro" w:eastAsiaTheme="minorEastAsia" w:hAnsi="Arno Pro"/>
          <w:kern w:val="21"/>
          <w:sz w:val="19"/>
          <w:lang w:eastAsia="zh-CN"/>
        </w:rPr>
        <w:t xml:space="preserve"> could smoothly furnish the desired alcohols (</w:t>
      </w:r>
      <w:r w:rsidR="00B21DEF" w:rsidRPr="0045494F">
        <w:rPr>
          <w:rFonts w:ascii="Arno Pro" w:eastAsiaTheme="minorEastAsia" w:hAnsi="Arno Pro"/>
          <w:b/>
          <w:bCs/>
          <w:kern w:val="21"/>
          <w:sz w:val="19"/>
          <w:lang w:eastAsia="zh-CN"/>
        </w:rPr>
        <w:t>43</w:t>
      </w:r>
      <w:r w:rsidR="00B21DEF" w:rsidRPr="0045494F">
        <w:rPr>
          <w:rFonts w:ascii="Arno Pro" w:eastAsiaTheme="minorEastAsia" w:hAnsi="Arno Pro"/>
          <w:kern w:val="21"/>
          <w:sz w:val="19"/>
          <w:lang w:eastAsia="zh-CN"/>
        </w:rPr>
        <w:t>-</w:t>
      </w:r>
      <w:r w:rsidR="00B21DEF" w:rsidRPr="0045494F">
        <w:rPr>
          <w:rFonts w:ascii="Arno Pro" w:eastAsiaTheme="minorEastAsia" w:hAnsi="Arno Pro"/>
          <w:b/>
          <w:bCs/>
          <w:kern w:val="21"/>
          <w:sz w:val="19"/>
          <w:lang w:eastAsia="zh-CN"/>
        </w:rPr>
        <w:t>80</w:t>
      </w:r>
      <w:r w:rsidR="00B21DEF" w:rsidRPr="0045494F">
        <w:rPr>
          <w:rFonts w:ascii="Arno Pro" w:eastAsiaTheme="minorEastAsia" w:hAnsi="Arno Pro"/>
          <w:kern w:val="21"/>
          <w:sz w:val="19"/>
          <w:lang w:eastAsia="zh-CN"/>
        </w:rPr>
        <w:t xml:space="preserve">) in high yields and enantioselectivities with exclusive </w:t>
      </w:r>
      <w:proofErr w:type="spellStart"/>
      <w:r w:rsidR="00B21DEF" w:rsidRPr="0045494F">
        <w:rPr>
          <w:rFonts w:ascii="Arno Pro" w:eastAsiaTheme="minorEastAsia" w:hAnsi="Arno Pro"/>
          <w:kern w:val="21"/>
          <w:sz w:val="19"/>
          <w:lang w:eastAsia="zh-CN"/>
        </w:rPr>
        <w:t>diastreoselective</w:t>
      </w:r>
      <w:proofErr w:type="spellEnd"/>
      <w:r w:rsidR="00B21DEF" w:rsidRPr="0045494F">
        <w:rPr>
          <w:rFonts w:ascii="Arno Pro" w:eastAsiaTheme="minorEastAsia" w:hAnsi="Arno Pro"/>
          <w:kern w:val="21"/>
          <w:sz w:val="19"/>
          <w:lang w:eastAsia="zh-CN"/>
        </w:rPr>
        <w:t xml:space="preserve"> control (&gt;20:1 in all cases), which combining the construction of chiral </w:t>
      </w:r>
      <w:r w:rsidR="00B21DEF" w:rsidRPr="0045494F">
        <w:rPr>
          <w:rFonts w:ascii="Symbol" w:hAnsi="Symbol"/>
          <w:sz w:val="16"/>
          <w:szCs w:val="16"/>
        </w:rPr>
        <w:t></w:t>
      </w:r>
      <w:r w:rsidR="00B21DEF" w:rsidRPr="0045494F">
        <w:rPr>
          <w:rFonts w:ascii="Arno Pro" w:eastAsiaTheme="minorEastAsia" w:hAnsi="Arno Pro"/>
          <w:kern w:val="21"/>
          <w:sz w:val="19"/>
          <w:lang w:eastAsia="en-US"/>
        </w:rPr>
        <w:t>-</w:t>
      </w:r>
      <w:proofErr w:type="spellStart"/>
      <w:r w:rsidR="00B21DEF" w:rsidRPr="0045494F">
        <w:rPr>
          <w:rFonts w:ascii="Arno Pro" w:eastAsiaTheme="minorEastAsia" w:hAnsi="Arno Pro"/>
          <w:kern w:val="21"/>
          <w:sz w:val="19"/>
          <w:lang w:eastAsia="en-US"/>
        </w:rPr>
        <w:t>trifluoromethylated</w:t>
      </w:r>
      <w:proofErr w:type="spellEnd"/>
      <w:r w:rsidR="00B21DEF" w:rsidRPr="0045494F">
        <w:rPr>
          <w:rFonts w:ascii="Arno Pro" w:eastAsiaTheme="minorEastAsia" w:hAnsi="Arno Pro"/>
          <w:kern w:val="21"/>
          <w:sz w:val="19"/>
          <w:lang w:eastAsia="en-US"/>
        </w:rPr>
        <w:t xml:space="preserve"> ketones, culminates</w:t>
      </w:r>
      <w:r w:rsidR="00B21DEF" w:rsidRPr="0045494F">
        <w:rPr>
          <w:rFonts w:ascii="Arno Pro" w:eastAsiaTheme="minorEastAsia" w:hAnsi="Arno Pro"/>
          <w:kern w:val="21"/>
          <w:sz w:val="19"/>
          <w:lang w:eastAsia="zh-CN"/>
        </w:rPr>
        <w:t xml:space="preserve"> in a two-step, one pot approach to rapid production of chiral </w:t>
      </w:r>
      <w:r w:rsidR="00B21DEF" w:rsidRPr="0045494F">
        <w:rPr>
          <w:rFonts w:ascii="Symbol" w:eastAsiaTheme="minorEastAsia" w:hAnsi="Symbol"/>
          <w:lang w:eastAsia="zh-CN"/>
        </w:rPr>
        <w:t></w:t>
      </w:r>
      <w:r w:rsidR="00B21DEF" w:rsidRPr="0045494F">
        <w:rPr>
          <w:rFonts w:ascii="Arno Pro" w:eastAsiaTheme="minorEastAsia" w:hAnsi="Arno Pro"/>
          <w:kern w:val="21"/>
          <w:sz w:val="19"/>
          <w:lang w:eastAsia="en-US"/>
        </w:rPr>
        <w:t xml:space="preserve">-trifluoromethyl alcohols. As shown in Fig. </w:t>
      </w:r>
      <w:r w:rsidR="00B21DEF" w:rsidRPr="0045494F">
        <w:rPr>
          <w:rFonts w:hint="eastAsia"/>
          <w:kern w:val="21"/>
          <w:sz w:val="19"/>
          <w:lang w:eastAsia="zh-CN"/>
        </w:rPr>
        <w:t>3</w:t>
      </w:r>
      <w:r w:rsidR="00B21DEF" w:rsidRPr="0045494F">
        <w:rPr>
          <w:rFonts w:ascii="Arno Pro" w:eastAsiaTheme="minorEastAsia" w:hAnsi="Arno Pro"/>
          <w:kern w:val="21"/>
          <w:sz w:val="19"/>
          <w:lang w:eastAsia="en-US"/>
        </w:rPr>
        <w:t xml:space="preserve">, all chiral </w:t>
      </w:r>
      <w:proofErr w:type="spellStart"/>
      <w:r w:rsidR="00B21DEF" w:rsidRPr="0045494F">
        <w:rPr>
          <w:rFonts w:ascii="Arno Pro" w:eastAsiaTheme="minorEastAsia" w:hAnsi="Arno Pro"/>
          <w:kern w:val="21"/>
          <w:sz w:val="19"/>
          <w:lang w:eastAsia="en-US"/>
        </w:rPr>
        <w:t>trifluoroalkyl</w:t>
      </w:r>
      <w:proofErr w:type="spellEnd"/>
      <w:r w:rsidR="00B21DEF" w:rsidRPr="0045494F">
        <w:rPr>
          <w:rFonts w:ascii="Arno Pro" w:eastAsiaTheme="minorEastAsia" w:hAnsi="Arno Pro"/>
          <w:kern w:val="21"/>
          <w:sz w:val="19"/>
          <w:lang w:eastAsia="en-US"/>
        </w:rPr>
        <w:t xml:space="preserve"> ketones generated in situ through the asymmetric reductive cross-coupling could be expediently reduced to the corresponding chiral alcohols with complete enantioselective retention in moderate to good yields. Amazingly, the asymmetric coupling of ortho-methyl benzoyl chloride and </w:t>
      </w:r>
      <w:proofErr w:type="spellStart"/>
      <w:r w:rsidR="00B21DEF" w:rsidRPr="0045494F">
        <w:rPr>
          <w:rFonts w:ascii="Arno Pro" w:eastAsiaTheme="minorEastAsia" w:hAnsi="Arno Pro"/>
          <w:kern w:val="21"/>
          <w:sz w:val="19"/>
          <w:lang w:eastAsia="en-US"/>
        </w:rPr>
        <w:t>trifluoroalkyl</w:t>
      </w:r>
      <w:proofErr w:type="spellEnd"/>
      <w:r w:rsidR="00B21DEF" w:rsidRPr="0045494F">
        <w:rPr>
          <w:rFonts w:ascii="Arno Pro" w:eastAsiaTheme="minorEastAsia" w:hAnsi="Arno Pro"/>
          <w:kern w:val="21"/>
          <w:sz w:val="19"/>
          <w:lang w:eastAsia="en-US"/>
        </w:rPr>
        <w:t xml:space="preserve"> bromide, which resulted in a greatly reduced </w:t>
      </w:r>
      <w:proofErr w:type="spellStart"/>
      <w:r w:rsidR="00862F31" w:rsidRPr="0045494F">
        <w:rPr>
          <w:rFonts w:ascii="Arno Pro" w:eastAsiaTheme="minorEastAsia" w:hAnsi="Arno Pro"/>
          <w:i/>
          <w:kern w:val="21"/>
          <w:sz w:val="19"/>
          <w:lang w:eastAsia="en-US"/>
        </w:rPr>
        <w:t>ee</w:t>
      </w:r>
      <w:proofErr w:type="spellEnd"/>
      <w:r w:rsidR="00862F31" w:rsidRPr="0045494F">
        <w:rPr>
          <w:rFonts w:ascii="Arno Pro" w:eastAsiaTheme="minorEastAsia" w:hAnsi="Arno Pro"/>
          <w:kern w:val="21"/>
          <w:sz w:val="19"/>
          <w:lang w:eastAsia="en-US"/>
        </w:rPr>
        <w:t xml:space="preserve"> in Fig</w:t>
      </w:r>
      <w:r w:rsidR="00862F31" w:rsidRPr="0045494F">
        <w:rPr>
          <w:rFonts w:ascii="Arno Pro" w:eastAsiaTheme="minorEastAsia" w:hAnsi="Arno Pro" w:hint="eastAsia"/>
          <w:kern w:val="21"/>
          <w:sz w:val="19"/>
          <w:lang w:eastAsia="zh-CN"/>
        </w:rPr>
        <w:t>ure</w:t>
      </w:r>
      <w:r w:rsidR="00862F31" w:rsidRPr="0045494F">
        <w:rPr>
          <w:rFonts w:ascii="Arno Pro" w:eastAsiaTheme="minorEastAsia" w:hAnsi="Arno Pro"/>
          <w:kern w:val="21"/>
          <w:sz w:val="19"/>
          <w:lang w:eastAsia="en-US"/>
        </w:rPr>
        <w:t xml:space="preserve"> </w:t>
      </w:r>
      <w:r w:rsidR="00862F31" w:rsidRPr="0045494F">
        <w:rPr>
          <w:rFonts w:ascii="Arno Pro" w:eastAsiaTheme="minorEastAsia" w:hAnsi="Arno Pro" w:hint="eastAsia"/>
          <w:kern w:val="21"/>
          <w:sz w:val="19"/>
          <w:lang w:eastAsia="zh-CN"/>
        </w:rPr>
        <w:t>3</w:t>
      </w:r>
      <w:r w:rsidR="00862F31" w:rsidRPr="0045494F">
        <w:rPr>
          <w:rFonts w:ascii="Arno Pro" w:eastAsiaTheme="minorEastAsia" w:hAnsi="Arno Pro"/>
          <w:kern w:val="21"/>
          <w:sz w:val="19"/>
          <w:lang w:eastAsia="en-US"/>
        </w:rPr>
        <w:t xml:space="preserve">, afforded the desired secondary alcohols with 94% </w:t>
      </w:r>
      <w:proofErr w:type="spellStart"/>
      <w:r w:rsidR="00862F31" w:rsidRPr="0045494F">
        <w:rPr>
          <w:rFonts w:ascii="Arno Pro" w:eastAsiaTheme="minorEastAsia" w:hAnsi="Arno Pro"/>
          <w:i/>
          <w:kern w:val="21"/>
          <w:sz w:val="19"/>
          <w:lang w:eastAsia="en-US"/>
        </w:rPr>
        <w:t>ee</w:t>
      </w:r>
      <w:proofErr w:type="spellEnd"/>
      <w:r w:rsidR="00862F31" w:rsidRPr="0045494F">
        <w:rPr>
          <w:rFonts w:ascii="Arno Pro" w:eastAsiaTheme="minorEastAsia" w:hAnsi="Arno Pro"/>
          <w:kern w:val="21"/>
          <w:sz w:val="19"/>
          <w:lang w:eastAsia="en-US"/>
        </w:rPr>
        <w:t xml:space="preserve"> (</w:t>
      </w:r>
      <w:r w:rsidR="00862F31" w:rsidRPr="0045494F">
        <w:rPr>
          <w:rFonts w:ascii="Arno Pro" w:eastAsiaTheme="minorEastAsia" w:hAnsi="Arno Pro"/>
          <w:b/>
          <w:bCs/>
          <w:kern w:val="21"/>
          <w:sz w:val="19"/>
          <w:lang w:eastAsia="en-US"/>
        </w:rPr>
        <w:t>52</w:t>
      </w:r>
      <w:r w:rsidR="00862F31" w:rsidRPr="0045494F">
        <w:rPr>
          <w:rFonts w:ascii="Arno Pro" w:eastAsiaTheme="minorEastAsia" w:hAnsi="Arno Pro"/>
          <w:kern w:val="21"/>
          <w:sz w:val="19"/>
          <w:lang w:eastAsia="en-US"/>
        </w:rPr>
        <w:t xml:space="preserve">). This result also provided evidence that the racemization of trifluoromethyl ketone took place during the work-up process even under mild conditions, emphasizing the neutral conditions of reductive cross-coupling would be an indispensable element for inducing stereochemistry control in these transformations. </w:t>
      </w:r>
    </w:p>
    <w:p w14:paraId="47D2D554" w14:textId="77777777" w:rsidR="0041516B" w:rsidRPr="0045494F" w:rsidRDefault="00862F31">
      <w:pPr>
        <w:pStyle w:val="P1"/>
        <w:widowControl w:val="0"/>
        <w:spacing w:before="120" w:line="240" w:lineRule="auto"/>
        <w:rPr>
          <w:rFonts w:ascii="Arno Pro" w:eastAsiaTheme="minorEastAsia" w:hAnsi="Arno Pro"/>
          <w:kern w:val="21"/>
          <w:sz w:val="21"/>
          <w:szCs w:val="21"/>
          <w:lang w:eastAsia="zh-CN"/>
        </w:rPr>
      </w:pPr>
      <w:r w:rsidRPr="0045494F">
        <w:rPr>
          <w:rFonts w:ascii="Arno Pro" w:eastAsiaTheme="minorEastAsia" w:hAnsi="Arno Pro" w:hint="eastAsia"/>
          <w:kern w:val="21"/>
          <w:sz w:val="21"/>
          <w:szCs w:val="21"/>
          <w:lang w:eastAsia="zh-CN"/>
        </w:rPr>
        <w:t>■</w:t>
      </w:r>
      <w:r w:rsidRPr="0045494F">
        <w:rPr>
          <w:rFonts w:ascii="Arno Pro" w:eastAsiaTheme="minorEastAsia" w:hAnsi="Arno Pro" w:hint="eastAsia"/>
          <w:b/>
          <w:bCs/>
          <w:kern w:val="21"/>
          <w:sz w:val="21"/>
          <w:szCs w:val="21"/>
          <w:lang w:eastAsia="zh-CN"/>
        </w:rPr>
        <w:t xml:space="preserve"> CONCLUSIONS</w:t>
      </w:r>
    </w:p>
    <w:p w14:paraId="7E4ECA4F" w14:textId="77777777" w:rsidR="0041516B" w:rsidRPr="0045494F" w:rsidRDefault="00862F31">
      <w:pPr>
        <w:pStyle w:val="Paragraph"/>
        <w:ind w:firstLine="0"/>
        <w:jc w:val="both"/>
        <w:rPr>
          <w:rFonts w:ascii="Arno Pro" w:eastAsiaTheme="minorEastAsia" w:hAnsi="Arno Pro"/>
          <w:kern w:val="21"/>
          <w:sz w:val="19"/>
        </w:rPr>
      </w:pPr>
      <w:r w:rsidRPr="0045494F">
        <w:rPr>
          <w:rFonts w:ascii="Arno Pro" w:eastAsiaTheme="minorEastAsia" w:hAnsi="Arno Pro"/>
          <w:kern w:val="21"/>
          <w:sz w:val="19"/>
          <w:lang w:eastAsia="zh-CN"/>
        </w:rPr>
        <w:t xml:space="preserve"> </w:t>
      </w:r>
      <w:r w:rsidRPr="0045494F">
        <w:rPr>
          <w:rFonts w:ascii="Arno Pro" w:eastAsiaTheme="minorEastAsia" w:hAnsi="Arno Pro"/>
          <w:kern w:val="21"/>
          <w:sz w:val="19"/>
        </w:rPr>
        <w:t>In summary, we have developed a general and efficient nickel-catalyzed</w:t>
      </w:r>
      <w:r w:rsidR="00CD33BB" w:rsidRPr="0045494F">
        <w:rPr>
          <w:rFonts w:ascii="Arno Pro" w:eastAsiaTheme="minorEastAsia" w:hAnsi="Arno Pro"/>
          <w:kern w:val="21"/>
          <w:sz w:val="19"/>
        </w:rPr>
        <w:t xml:space="preserve"> </w:t>
      </w:r>
      <w:r w:rsidRPr="0045494F">
        <w:rPr>
          <w:rFonts w:ascii="Arno Pro" w:eastAsiaTheme="minorEastAsia" w:hAnsi="Arno Pro"/>
          <w:kern w:val="21"/>
          <w:sz w:val="19"/>
        </w:rPr>
        <w:t xml:space="preserve">reductive cross-coupling </w:t>
      </w:r>
      <w:proofErr w:type="spellStart"/>
      <w:r w:rsidRPr="0045494F">
        <w:rPr>
          <w:rFonts w:ascii="Arno Pro" w:eastAsiaTheme="minorEastAsia" w:hAnsi="Arno Pro"/>
          <w:kern w:val="21"/>
          <w:sz w:val="19"/>
        </w:rPr>
        <w:t>trifluoroalkylation</w:t>
      </w:r>
      <w:proofErr w:type="spellEnd"/>
      <w:r w:rsidRPr="0045494F">
        <w:rPr>
          <w:rFonts w:ascii="Arno Pro" w:eastAsiaTheme="minorEastAsia" w:hAnsi="Arno Pro"/>
          <w:kern w:val="21"/>
          <w:sz w:val="19"/>
        </w:rPr>
        <w:t xml:space="preserve"> of acyl chlorides for diverse synthesis of chiral </w:t>
      </w:r>
      <w:r w:rsidRPr="0045494F">
        <w:rPr>
          <w:rFonts w:ascii="Symbol" w:hAnsi="Symbol"/>
          <w:sz w:val="16"/>
          <w:szCs w:val="16"/>
        </w:rPr>
        <w:t></w:t>
      </w:r>
      <w:r w:rsidRPr="0045494F">
        <w:rPr>
          <w:rFonts w:ascii="Arno Pro" w:eastAsiaTheme="minorEastAsia" w:hAnsi="Arno Pro"/>
          <w:kern w:val="21"/>
          <w:sz w:val="19"/>
        </w:rPr>
        <w:t>-</w:t>
      </w:r>
      <w:proofErr w:type="spellStart"/>
      <w:r w:rsidRPr="0045494F">
        <w:rPr>
          <w:rFonts w:ascii="Arno Pro" w:eastAsiaTheme="minorEastAsia" w:hAnsi="Arno Pro"/>
          <w:kern w:val="21"/>
          <w:sz w:val="19"/>
        </w:rPr>
        <w:t>trifluoromethylated</w:t>
      </w:r>
      <w:proofErr w:type="spellEnd"/>
      <w:r w:rsidRPr="0045494F">
        <w:rPr>
          <w:rFonts w:ascii="Arno Pro" w:eastAsiaTheme="minorEastAsia" w:hAnsi="Arno Pro"/>
          <w:kern w:val="21"/>
          <w:sz w:val="19"/>
        </w:rPr>
        <w:t xml:space="preserve"> ketones, which could be directly transformed into </w:t>
      </w:r>
      <w:r w:rsidRPr="0045494F">
        <w:rPr>
          <w:rFonts w:ascii="Symbol" w:eastAsiaTheme="minorEastAsia" w:hAnsi="Symbol"/>
          <w:sz w:val="17"/>
          <w:szCs w:val="17"/>
          <w:lang w:eastAsia="zh-CN"/>
        </w:rPr>
        <w:t></w:t>
      </w:r>
      <w:r w:rsidRPr="0045494F">
        <w:rPr>
          <w:rFonts w:ascii="Arno Pro" w:eastAsiaTheme="minorEastAsia" w:hAnsi="Arno Pro"/>
          <w:kern w:val="21"/>
          <w:sz w:val="19"/>
        </w:rPr>
        <w:t xml:space="preserve">-trifluoromethyl alcohols featuring adjacent stereocenters with simple reduction in a one-pot fashion. This protocol exhibits high catalytic reactivity and enantioselectivity, mild conditions and good functional group compatibility, enabling efficient late-stage asymmetric </w:t>
      </w:r>
      <w:proofErr w:type="spellStart"/>
      <w:r w:rsidRPr="0045494F">
        <w:rPr>
          <w:rFonts w:ascii="Arno Pro" w:eastAsiaTheme="minorEastAsia" w:hAnsi="Arno Pro"/>
          <w:kern w:val="21"/>
          <w:sz w:val="19"/>
        </w:rPr>
        <w:t>trifluoroalkylation</w:t>
      </w:r>
      <w:proofErr w:type="spellEnd"/>
      <w:r w:rsidRPr="0045494F">
        <w:rPr>
          <w:rFonts w:ascii="Arno Pro" w:eastAsiaTheme="minorEastAsia" w:hAnsi="Arno Pro"/>
          <w:kern w:val="21"/>
          <w:sz w:val="19"/>
        </w:rPr>
        <w:t xml:space="preserve"> of biologically active complex molecules. This transformation has thus offered a powerful solution for accessing the CF</w:t>
      </w:r>
      <w:r w:rsidRPr="0045494F">
        <w:rPr>
          <w:rFonts w:ascii="Arno Pro" w:eastAsiaTheme="minorEastAsia" w:hAnsi="Arno Pro"/>
          <w:kern w:val="21"/>
          <w:sz w:val="19"/>
          <w:vertAlign w:val="subscript"/>
        </w:rPr>
        <w:t>3</w:t>
      </w:r>
      <w:r w:rsidRPr="0045494F">
        <w:rPr>
          <w:rFonts w:ascii="Arno Pro" w:eastAsiaTheme="minorEastAsia" w:hAnsi="Arno Pro"/>
          <w:kern w:val="21"/>
          <w:sz w:val="19"/>
        </w:rPr>
        <w:t xml:space="preserve">-containing chiral analogues to </w:t>
      </w:r>
      <w:proofErr w:type="spellStart"/>
      <w:r w:rsidRPr="0045494F">
        <w:rPr>
          <w:rFonts w:ascii="Arno Pro" w:eastAsiaTheme="minorEastAsia" w:hAnsi="Arno Pro"/>
          <w:kern w:val="21"/>
          <w:sz w:val="19"/>
        </w:rPr>
        <w:t>biofunctional</w:t>
      </w:r>
      <w:proofErr w:type="spellEnd"/>
      <w:r w:rsidRPr="0045494F">
        <w:rPr>
          <w:rFonts w:ascii="Arno Pro" w:eastAsiaTheme="minorEastAsia" w:hAnsi="Arno Pro"/>
          <w:kern w:val="21"/>
          <w:sz w:val="19"/>
        </w:rPr>
        <w:t xml:space="preserve"> </w:t>
      </w:r>
      <w:r w:rsidRPr="0045494F">
        <w:rPr>
          <w:rFonts w:ascii="Symbol" w:eastAsiaTheme="minorEastAsia" w:hAnsi="Symbol"/>
          <w:sz w:val="17"/>
          <w:szCs w:val="17"/>
          <w:lang w:eastAsia="zh-CN"/>
        </w:rPr>
        <w:t></w:t>
      </w:r>
      <w:r w:rsidRPr="0045494F">
        <w:rPr>
          <w:rFonts w:ascii="Arno Pro" w:eastAsiaTheme="minorEastAsia" w:hAnsi="Arno Pro"/>
          <w:kern w:val="21"/>
          <w:sz w:val="19"/>
          <w:lang w:eastAsia="zh-CN"/>
        </w:rPr>
        <w:t xml:space="preserve">-methyl alcohols, </w:t>
      </w:r>
      <w:r w:rsidRPr="0045494F">
        <w:rPr>
          <w:rFonts w:ascii="Arno Pro" w:eastAsiaTheme="minorEastAsia" w:hAnsi="Arno Pro"/>
          <w:kern w:val="21"/>
          <w:sz w:val="19"/>
        </w:rPr>
        <w:t>which is fundamental in “diversity-oriented” synthesis of fluorine-containing chiral pharmaceuticals.</w:t>
      </w:r>
      <w:r w:rsidRPr="0045494F">
        <w:rPr>
          <w:rFonts w:ascii="Arno Pro" w:eastAsiaTheme="minorEastAsia" w:hAnsi="Arno Pro" w:hint="eastAsia"/>
          <w:kern w:val="21"/>
          <w:sz w:val="19"/>
          <w:lang w:eastAsia="zh-CN"/>
        </w:rPr>
        <w:t xml:space="preserve"> </w:t>
      </w:r>
      <w:r w:rsidRPr="0045494F">
        <w:rPr>
          <w:rFonts w:ascii="Arno Pro" w:eastAsiaTheme="minorEastAsia" w:hAnsi="Arno Pro"/>
          <w:kern w:val="21"/>
          <w:sz w:val="19"/>
        </w:rPr>
        <w:t>Further expansion of the scope of this reaction and its application to synthesis of biologically active complex molecules are still ongoing in our laboratory.</w:t>
      </w:r>
    </w:p>
    <w:p w14:paraId="2FB42DE3" w14:textId="77777777" w:rsidR="0041516B" w:rsidRPr="0045494F" w:rsidRDefault="00862F31">
      <w:pPr>
        <w:pStyle w:val="AuthorInformationTitle"/>
        <w:ind w:left="211" w:hanging="211"/>
        <w:rPr>
          <w:rFonts w:hint="eastAsia"/>
        </w:rPr>
      </w:pPr>
      <w:r w:rsidRPr="0045494F">
        <w:rPr>
          <w:rFonts w:ascii="Arno Pro" w:hAnsi="Arno Pro" w:hint="eastAsia"/>
          <w:kern w:val="21"/>
          <w:szCs w:val="21"/>
          <w:lang w:eastAsia="zh-CN"/>
        </w:rPr>
        <w:t>■</w:t>
      </w:r>
      <w:r w:rsidRPr="0045494F">
        <w:rPr>
          <w:rFonts w:ascii="Arno Pro" w:hAnsi="Arno Pro" w:hint="eastAsia"/>
          <w:bCs/>
          <w:kern w:val="21"/>
          <w:szCs w:val="21"/>
          <w:lang w:eastAsia="zh-CN"/>
        </w:rPr>
        <w:t xml:space="preserve"> ASSOCIATED CONTENT </w:t>
      </w:r>
    </w:p>
    <w:p w14:paraId="2E513A9A" w14:textId="77777777" w:rsidR="0041516B" w:rsidRPr="0045494F" w:rsidRDefault="00862F31">
      <w:pPr>
        <w:pStyle w:val="TESupportingInformation"/>
      </w:pPr>
      <w:r w:rsidRPr="0045494F">
        <w:t xml:space="preserve">This material is available free of charge via the Internet at </w:t>
      </w:r>
      <w:hyperlink r:id="rId24" w:history="1">
        <w:r w:rsidRPr="0045494F">
          <w:rPr>
            <w:rStyle w:val="ac"/>
            <w:color w:val="auto"/>
          </w:rPr>
          <w:t>http://pubs.acs.org</w:t>
        </w:r>
      </w:hyperlink>
      <w:r w:rsidRPr="0045494F">
        <w:t>.</w:t>
      </w:r>
    </w:p>
    <w:p w14:paraId="7D41F750" w14:textId="77777777" w:rsidR="0041516B" w:rsidRPr="0045494F" w:rsidRDefault="00862F31">
      <w:pPr>
        <w:pStyle w:val="AuthorInformationTitle"/>
        <w:ind w:left="211" w:hanging="211"/>
        <w:rPr>
          <w:rFonts w:hint="eastAsia"/>
        </w:rPr>
      </w:pPr>
      <w:r w:rsidRPr="0045494F">
        <w:rPr>
          <w:rFonts w:ascii="Arno Pro" w:hAnsi="Arno Pro" w:hint="eastAsia"/>
          <w:kern w:val="21"/>
          <w:szCs w:val="21"/>
          <w:lang w:eastAsia="zh-CN"/>
        </w:rPr>
        <w:t>■</w:t>
      </w:r>
      <w:r w:rsidRPr="0045494F">
        <w:rPr>
          <w:rFonts w:ascii="Arno Pro" w:hAnsi="Arno Pro" w:hint="eastAsia"/>
          <w:bCs/>
          <w:kern w:val="21"/>
          <w:szCs w:val="21"/>
          <w:lang w:eastAsia="zh-CN"/>
        </w:rPr>
        <w:t xml:space="preserve"> AUTHOR INFORMATION</w:t>
      </w:r>
    </w:p>
    <w:p w14:paraId="66B9C24E" w14:textId="77777777" w:rsidR="0041516B" w:rsidRPr="0045494F" w:rsidRDefault="00862F31">
      <w:pPr>
        <w:pStyle w:val="FAAuthorInfoSubtitle"/>
        <w:rPr>
          <w:rFonts w:ascii="Arno Pro" w:hAnsi="Arno Pro"/>
          <w:bCs/>
          <w:sz w:val="21"/>
          <w:szCs w:val="21"/>
          <w:lang w:eastAsia="zh-CN"/>
        </w:rPr>
      </w:pPr>
      <w:r w:rsidRPr="0045494F">
        <w:rPr>
          <w:rFonts w:ascii="Arno Pro" w:hAnsi="Arno Pro" w:hint="eastAsia"/>
          <w:bCs/>
          <w:sz w:val="21"/>
          <w:szCs w:val="21"/>
          <w:lang w:eastAsia="zh-CN"/>
        </w:rPr>
        <w:t>Corresponding Author</w:t>
      </w:r>
    </w:p>
    <w:p w14:paraId="7F60091E" w14:textId="77777777" w:rsidR="0041516B" w:rsidRPr="0045494F" w:rsidRDefault="00862F31">
      <w:pPr>
        <w:pStyle w:val="StyleFACorrespondingAuthorFootnote7pt"/>
        <w:jc w:val="both"/>
        <w:rPr>
          <w:lang w:val="en-GB"/>
        </w:rPr>
      </w:pPr>
      <w:r w:rsidRPr="0045494F">
        <w:t>*</w:t>
      </w:r>
      <w:r w:rsidRPr="0045494F">
        <w:rPr>
          <w:b/>
        </w:rPr>
        <w:t xml:space="preserve">Xi-Sheng Wang </w:t>
      </w:r>
      <w:r w:rsidRPr="0045494F">
        <w:rPr>
          <w:b/>
          <w:lang w:val="en-GB"/>
        </w:rPr>
        <w:t xml:space="preserve">- </w:t>
      </w:r>
      <w:r w:rsidRPr="0045494F">
        <w:rPr>
          <w:i/>
          <w:lang w:val="en-GB"/>
        </w:rPr>
        <w:t xml:space="preserve">Hefei National Laboratory for Physical Sciences at the Microscale and Department of Chemistry, University of Science and Technology of China, Hefei, Anhui 230026, China; </w:t>
      </w:r>
      <w:r w:rsidRPr="0045494F">
        <w:rPr>
          <w:lang w:val="en-GB"/>
        </w:rPr>
        <w:t xml:space="preserve">E-mail: </w:t>
      </w:r>
      <w:hyperlink r:id="rId25" w:history="1">
        <w:r w:rsidRPr="0045494F">
          <w:rPr>
            <w:rStyle w:val="ac"/>
            <w:color w:val="auto"/>
            <w:lang w:val="en-GB"/>
          </w:rPr>
          <w:t>xswang77@ustc.edu.cn</w:t>
        </w:r>
      </w:hyperlink>
      <w:r w:rsidRPr="0045494F">
        <w:rPr>
          <w:lang w:val="en-GB"/>
        </w:rPr>
        <w:t>.</w:t>
      </w:r>
    </w:p>
    <w:p w14:paraId="224ABB7C" w14:textId="77777777" w:rsidR="0041516B" w:rsidRPr="0045494F" w:rsidRDefault="00862F31">
      <w:pPr>
        <w:pStyle w:val="FAAuthorInfoSubtitle"/>
        <w:rPr>
          <w:rFonts w:ascii="Arno Pro" w:hAnsi="Arno Pro"/>
          <w:bCs/>
          <w:sz w:val="21"/>
          <w:szCs w:val="21"/>
          <w:lang w:eastAsia="zh-CN"/>
        </w:rPr>
      </w:pPr>
      <w:r w:rsidRPr="0045494F">
        <w:rPr>
          <w:rFonts w:ascii="Arno Pro" w:hAnsi="Arno Pro" w:hint="eastAsia"/>
          <w:bCs/>
          <w:sz w:val="21"/>
          <w:szCs w:val="21"/>
          <w:lang w:eastAsia="zh-CN"/>
        </w:rPr>
        <w:t xml:space="preserve"> Author Contributions</w:t>
      </w:r>
    </w:p>
    <w:p w14:paraId="280759FE" w14:textId="77777777" w:rsidR="0041516B" w:rsidRPr="0045494F" w:rsidRDefault="00862F31">
      <w:pPr>
        <w:pStyle w:val="StyleFACorrespondingAuthorFootnote7pt"/>
      </w:pPr>
      <w:r w:rsidRPr="0045494F">
        <w:rPr>
          <w:kern w:val="22"/>
          <w:sz w:val="20"/>
        </w:rPr>
        <w:t>†</w:t>
      </w:r>
      <w:r w:rsidRPr="0045494F">
        <w:rPr>
          <w:rFonts w:hint="eastAsia"/>
          <w:kern w:val="22"/>
          <w:sz w:val="20"/>
          <w:lang w:eastAsia="zh-CN"/>
        </w:rPr>
        <w:t xml:space="preserve"> </w:t>
      </w:r>
      <w:r w:rsidRPr="0045494F">
        <w:t xml:space="preserve">These authors contributed equally: </w:t>
      </w:r>
      <w:r w:rsidRPr="0045494F">
        <w:rPr>
          <w:rFonts w:hint="eastAsia"/>
          <w:lang w:eastAsia="zh-CN"/>
        </w:rPr>
        <w:t>Bing-Bing Wu</w:t>
      </w:r>
      <w:r w:rsidRPr="0045494F">
        <w:t xml:space="preserve">, </w:t>
      </w:r>
      <w:proofErr w:type="spellStart"/>
      <w:r w:rsidRPr="0045494F">
        <w:rPr>
          <w:rFonts w:hint="eastAsia"/>
          <w:lang w:eastAsia="zh-CN"/>
        </w:rPr>
        <w:t>Jie</w:t>
      </w:r>
      <w:proofErr w:type="spellEnd"/>
      <w:r w:rsidRPr="0045494F">
        <w:rPr>
          <w:rFonts w:hint="eastAsia"/>
          <w:lang w:eastAsia="zh-CN"/>
        </w:rPr>
        <w:t xml:space="preserve"> Xu</w:t>
      </w:r>
    </w:p>
    <w:p w14:paraId="3D1425DD" w14:textId="77777777" w:rsidR="0041516B" w:rsidRPr="0045494F" w:rsidRDefault="00862F31">
      <w:pPr>
        <w:pStyle w:val="FAAuthorInfoSubtitle"/>
        <w:rPr>
          <w:rFonts w:hint="eastAsia"/>
        </w:rPr>
      </w:pPr>
      <w:r w:rsidRPr="0045494F">
        <w:rPr>
          <w:rFonts w:ascii="Arno Pro" w:hAnsi="Arno Pro" w:hint="eastAsia"/>
          <w:bCs/>
          <w:sz w:val="21"/>
          <w:szCs w:val="21"/>
          <w:lang w:eastAsia="zh-CN"/>
        </w:rPr>
        <w:t xml:space="preserve"> Notes</w:t>
      </w:r>
    </w:p>
    <w:p w14:paraId="48FD58CA" w14:textId="77777777" w:rsidR="0041516B" w:rsidRPr="0045494F" w:rsidRDefault="00862F31">
      <w:pPr>
        <w:pStyle w:val="FAAuthorInfoSubtitle"/>
        <w:rPr>
          <w:rFonts w:ascii="Arno Pro" w:hAnsi="Arno Pro"/>
          <w:b w:val="0"/>
          <w:kern w:val="20"/>
          <w:sz w:val="18"/>
        </w:rPr>
      </w:pPr>
      <w:r w:rsidRPr="0045494F">
        <w:rPr>
          <w:rFonts w:ascii="Arno Pro" w:hAnsi="Arno Pro"/>
          <w:b w:val="0"/>
          <w:kern w:val="20"/>
          <w:sz w:val="18"/>
        </w:rPr>
        <w:t>The authors declare no competing financial interest.</w:t>
      </w:r>
    </w:p>
    <w:p w14:paraId="3A441E7E" w14:textId="77777777" w:rsidR="0041516B" w:rsidRPr="0045494F" w:rsidRDefault="00862F31">
      <w:pPr>
        <w:pStyle w:val="TDAckTitle"/>
        <w:ind w:left="211" w:hanging="211"/>
        <w:rPr>
          <w:rFonts w:hint="eastAsia"/>
        </w:rPr>
      </w:pPr>
      <w:r w:rsidRPr="0045494F">
        <w:rPr>
          <w:rFonts w:ascii="Arno Pro" w:hAnsi="Arno Pro" w:hint="eastAsia"/>
          <w:kern w:val="21"/>
          <w:szCs w:val="21"/>
          <w:lang w:eastAsia="zh-CN"/>
        </w:rPr>
        <w:t>■</w:t>
      </w:r>
      <w:r w:rsidRPr="0045494F">
        <w:rPr>
          <w:rFonts w:ascii="Arno Pro" w:hAnsi="Arno Pro" w:hint="eastAsia"/>
          <w:bCs/>
          <w:kern w:val="21"/>
          <w:szCs w:val="21"/>
          <w:lang w:eastAsia="zh-CN"/>
        </w:rPr>
        <w:t xml:space="preserve"> ACKNOWLEDGMENT</w:t>
      </w:r>
      <w:r w:rsidR="00AC5708" w:rsidRPr="0045494F">
        <w:rPr>
          <w:rFonts w:ascii="Arno Pro" w:hAnsi="Arno Pro"/>
          <w:bCs/>
          <w:kern w:val="21"/>
          <w:szCs w:val="21"/>
          <w:lang w:eastAsia="zh-CN"/>
        </w:rPr>
        <w:t>S</w:t>
      </w:r>
    </w:p>
    <w:p w14:paraId="62528AD5" w14:textId="77777777" w:rsidR="0041516B" w:rsidRPr="0045494F" w:rsidRDefault="00862F31">
      <w:pPr>
        <w:pStyle w:val="Paragraph"/>
        <w:ind w:firstLine="0"/>
        <w:jc w:val="both"/>
        <w:rPr>
          <w:rFonts w:ascii="Arno Pro" w:eastAsiaTheme="minorEastAsia" w:hAnsi="Arno Pro"/>
          <w:kern w:val="21"/>
          <w:sz w:val="19"/>
        </w:rPr>
      </w:pPr>
      <w:r w:rsidRPr="0045494F">
        <w:rPr>
          <w:rFonts w:ascii="Arno Pro" w:eastAsiaTheme="minorEastAsia" w:hAnsi="Arno Pro"/>
          <w:kern w:val="21"/>
          <w:sz w:val="19"/>
        </w:rPr>
        <w:t xml:space="preserve">Financial support for this work was provided by the National Key R&amp;D Program of China (2021YFF0701700), the National Science Foundation of China (21971228). </w:t>
      </w:r>
    </w:p>
    <w:p w14:paraId="13A4FD06" w14:textId="77777777" w:rsidR="0041516B" w:rsidRPr="0045494F" w:rsidRDefault="0041516B">
      <w:pPr>
        <w:pStyle w:val="TDAcknowledgments"/>
        <w:ind w:left="0" w:firstLineChars="0" w:firstLine="0"/>
      </w:pPr>
    </w:p>
    <w:p w14:paraId="3B8B9B62" w14:textId="77777777" w:rsidR="0041516B" w:rsidRPr="0045494F" w:rsidRDefault="00862F31" w:rsidP="00143326">
      <w:pPr>
        <w:pStyle w:val="TDAckTitle"/>
        <w:ind w:left="179" w:hangingChars="85" w:hanging="179"/>
        <w:rPr>
          <w:rFonts w:eastAsia="宋体" w:hint="eastAsia"/>
        </w:rPr>
      </w:pPr>
      <w:r w:rsidRPr="0045494F">
        <w:rPr>
          <w:rFonts w:ascii="Arno Pro" w:hAnsi="Arno Pro" w:hint="eastAsia"/>
          <w:kern w:val="21"/>
          <w:szCs w:val="21"/>
          <w:lang w:eastAsia="zh-CN"/>
        </w:rPr>
        <w:t>■</w:t>
      </w:r>
      <w:r w:rsidRPr="0045494F">
        <w:rPr>
          <w:rFonts w:ascii="Arno Pro" w:hAnsi="Arno Pro" w:hint="eastAsia"/>
          <w:bCs/>
          <w:kern w:val="21"/>
          <w:szCs w:val="21"/>
          <w:lang w:eastAsia="zh-CN"/>
        </w:rPr>
        <w:t xml:space="preserve"> REFERENCES</w:t>
      </w:r>
    </w:p>
    <w:p w14:paraId="3235B7B8" w14:textId="107D8736" w:rsidR="0041516B" w:rsidRPr="0045494F" w:rsidRDefault="00606C87" w:rsidP="0005637F">
      <w:pPr>
        <w:pStyle w:val="Acknowledgement"/>
        <w:numPr>
          <w:ilvl w:val="0"/>
          <w:numId w:val="1"/>
        </w:numPr>
        <w:snapToGrid w:val="0"/>
        <w:spacing w:before="0"/>
        <w:jc w:val="both"/>
        <w:rPr>
          <w:rFonts w:ascii="Arno Pro" w:eastAsiaTheme="minorEastAsia" w:hAnsi="Arno Pro"/>
          <w:kern w:val="20"/>
          <w:sz w:val="18"/>
          <w:lang w:eastAsia="zh-CN"/>
        </w:rPr>
      </w:pP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 xml:space="preserve">a) </w:t>
      </w:r>
      <w:proofErr w:type="spellStart"/>
      <w:r w:rsidR="000A4F99" w:rsidRPr="0045494F">
        <w:rPr>
          <w:rFonts w:ascii="Arno Pro" w:eastAsiaTheme="minorEastAsia" w:hAnsi="Arno Pro" w:hint="eastAsia"/>
          <w:kern w:val="20"/>
          <w:sz w:val="18"/>
          <w:lang w:eastAsia="zh-CN"/>
        </w:rPr>
        <w:t>Drayer</w:t>
      </w:r>
      <w:proofErr w:type="spellEnd"/>
      <w:r w:rsidR="000A4F99" w:rsidRPr="0045494F">
        <w:rPr>
          <w:rFonts w:ascii="Arno Pro" w:eastAsiaTheme="minorEastAsia" w:hAnsi="Arno Pro" w:hint="eastAsia"/>
          <w:kern w:val="20"/>
          <w:sz w:val="18"/>
          <w:lang w:eastAsia="zh-CN"/>
        </w:rPr>
        <w:t xml:space="preserve">, D. E. The early history of stereochemistry. In: </w:t>
      </w:r>
      <w:proofErr w:type="spellStart"/>
      <w:r w:rsidR="000A4F99" w:rsidRPr="0045494F">
        <w:rPr>
          <w:rFonts w:ascii="Arno Pro" w:eastAsiaTheme="minorEastAsia" w:hAnsi="Arno Pro" w:hint="eastAsia"/>
          <w:kern w:val="20"/>
          <w:sz w:val="18"/>
          <w:lang w:eastAsia="zh-CN"/>
        </w:rPr>
        <w:t>Wainer</w:t>
      </w:r>
      <w:proofErr w:type="spellEnd"/>
      <w:r w:rsidR="000A4F99" w:rsidRPr="0045494F">
        <w:rPr>
          <w:rFonts w:ascii="Arno Pro" w:eastAsiaTheme="minorEastAsia" w:hAnsi="Arno Pro" w:hint="eastAsia"/>
          <w:kern w:val="20"/>
          <w:sz w:val="18"/>
          <w:lang w:eastAsia="zh-CN"/>
        </w:rPr>
        <w:t xml:space="preserve">, I.W.; editor. Drug stereochemistry. Analytical methods and pharmacology. 2nd Ed. New York: Marcel Dekker Publisher. </w:t>
      </w:r>
      <w:r w:rsidR="000A4F99" w:rsidRPr="0045494F">
        <w:rPr>
          <w:rFonts w:ascii="Arno Pro" w:eastAsiaTheme="minorEastAsia" w:hAnsi="Arno Pro" w:hint="eastAsia"/>
          <w:b/>
          <w:bCs/>
          <w:kern w:val="20"/>
          <w:sz w:val="18"/>
          <w:lang w:eastAsia="zh-CN"/>
        </w:rPr>
        <w:t>1993</w:t>
      </w:r>
      <w:r w:rsidR="000A4F99" w:rsidRPr="0045494F">
        <w:rPr>
          <w:rFonts w:ascii="Arno Pro" w:eastAsiaTheme="minorEastAsia" w:hAnsi="Arno Pro" w:hint="eastAsia"/>
          <w:kern w:val="20"/>
          <w:sz w:val="18"/>
          <w:lang w:eastAsia="zh-CN"/>
        </w:rPr>
        <w:t>, 1-24.</w:t>
      </w:r>
      <w:r w:rsidR="00F911F7" w:rsidRPr="0045494F">
        <w:rPr>
          <w:rFonts w:ascii="Arno Pro" w:eastAsiaTheme="minorEastAsia" w:hAnsi="Arno Pro" w:hint="eastAsia"/>
          <w:kern w:val="20"/>
          <w:sz w:val="18"/>
          <w:lang w:eastAsia="zh-CN"/>
        </w:rPr>
        <w:t xml:space="preserve"> </w:t>
      </w: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b)</w:t>
      </w:r>
      <w:r w:rsidR="000A4F99" w:rsidRPr="0045494F">
        <w:rPr>
          <w:rFonts w:ascii="Arno Pro" w:eastAsiaTheme="minorEastAsia" w:hAnsi="Arno Pro" w:hint="eastAsia"/>
          <w:kern w:val="20"/>
          <w:sz w:val="18"/>
          <w:lang w:eastAsia="zh-CN"/>
        </w:rPr>
        <w:t xml:space="preserve"> Eliel, E. L., Wilen, S. H., and </w:t>
      </w:r>
      <w:proofErr w:type="spellStart"/>
      <w:r w:rsidR="000A4F99" w:rsidRPr="0045494F">
        <w:rPr>
          <w:rFonts w:ascii="Arno Pro" w:eastAsiaTheme="minorEastAsia" w:hAnsi="Arno Pro" w:hint="eastAsia"/>
          <w:kern w:val="20"/>
          <w:sz w:val="18"/>
          <w:lang w:eastAsia="zh-CN"/>
        </w:rPr>
        <w:t>Mander</w:t>
      </w:r>
      <w:proofErr w:type="spellEnd"/>
      <w:r w:rsidR="000A4F99" w:rsidRPr="0045494F">
        <w:rPr>
          <w:rFonts w:ascii="Arno Pro" w:eastAsiaTheme="minorEastAsia" w:hAnsi="Arno Pro" w:hint="eastAsia"/>
          <w:kern w:val="20"/>
          <w:sz w:val="18"/>
          <w:lang w:eastAsia="zh-CN"/>
        </w:rPr>
        <w:t>, L. N. Stereochemistry of Organic Compounds. New York: Wiley-</w:t>
      </w:r>
      <w:proofErr w:type="spellStart"/>
      <w:r w:rsidR="000A4F99" w:rsidRPr="0045494F">
        <w:rPr>
          <w:rFonts w:ascii="Arno Pro" w:eastAsiaTheme="minorEastAsia" w:hAnsi="Arno Pro" w:hint="eastAsia"/>
          <w:kern w:val="20"/>
          <w:sz w:val="18"/>
          <w:lang w:eastAsia="zh-CN"/>
        </w:rPr>
        <w:t>Interscience</w:t>
      </w:r>
      <w:proofErr w:type="spellEnd"/>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hint="eastAsia"/>
          <w:b/>
          <w:bCs/>
          <w:kern w:val="20"/>
          <w:sz w:val="18"/>
          <w:lang w:eastAsia="zh-CN"/>
        </w:rPr>
        <w:t>1994</w:t>
      </w:r>
      <w:r w:rsidR="000A4F99" w:rsidRPr="0045494F">
        <w:rPr>
          <w:rFonts w:ascii="Arno Pro" w:eastAsiaTheme="minorEastAsia" w:hAnsi="Arno Pro" w:hint="eastAsia"/>
          <w:kern w:val="20"/>
          <w:sz w:val="18"/>
          <w:lang w:eastAsia="zh-CN"/>
        </w:rPr>
        <w:t xml:space="preserve">. </w:t>
      </w: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 xml:space="preserve">c) </w:t>
      </w:r>
      <w:proofErr w:type="spellStart"/>
      <w:r w:rsidR="000A4F99" w:rsidRPr="0045494F">
        <w:rPr>
          <w:rFonts w:ascii="Arno Pro" w:eastAsiaTheme="minorEastAsia" w:hAnsi="Arno Pro"/>
          <w:kern w:val="20"/>
          <w:sz w:val="18"/>
          <w:lang w:eastAsia="zh-CN"/>
        </w:rPr>
        <w:t>Eichelbaum</w:t>
      </w:r>
      <w:proofErr w:type="spellEnd"/>
      <w:r w:rsidR="000A4F99" w:rsidRPr="0045494F">
        <w:rPr>
          <w:rFonts w:ascii="Arno Pro" w:eastAsiaTheme="minorEastAsia" w:hAnsi="Arno Pro"/>
          <w:kern w:val="20"/>
          <w:sz w:val="18"/>
          <w:lang w:eastAsia="zh-CN"/>
        </w:rPr>
        <w:t>, M. and Gross, A.S. Stereochemical aspects of drug action and</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 xml:space="preserve">disposition. </w:t>
      </w:r>
      <w:r w:rsidR="000A4F99" w:rsidRPr="0045494F">
        <w:rPr>
          <w:rFonts w:ascii="Arno Pro" w:eastAsiaTheme="minorEastAsia" w:hAnsi="Arno Pro"/>
          <w:i/>
          <w:iCs/>
          <w:kern w:val="20"/>
          <w:sz w:val="18"/>
          <w:lang w:eastAsia="zh-CN"/>
        </w:rPr>
        <w:t xml:space="preserve">Adv. Drug Res. </w:t>
      </w:r>
      <w:r w:rsidR="000A4F99" w:rsidRPr="0045494F">
        <w:rPr>
          <w:rFonts w:ascii="Arno Pro" w:eastAsiaTheme="minorEastAsia" w:hAnsi="Arno Pro"/>
          <w:b/>
          <w:bCs/>
          <w:kern w:val="20"/>
          <w:sz w:val="18"/>
          <w:lang w:eastAsia="zh-CN"/>
        </w:rPr>
        <w:t>1996</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28, 1–64</w:t>
      </w:r>
      <w:r w:rsidR="000A4F99" w:rsidRPr="0045494F">
        <w:rPr>
          <w:rFonts w:ascii="Arno Pro" w:eastAsiaTheme="minorEastAsia" w:hAnsi="Arno Pro" w:hint="eastAsia"/>
          <w:kern w:val="20"/>
          <w:sz w:val="18"/>
          <w:lang w:eastAsia="zh-CN"/>
        </w:rPr>
        <w:t>. (</w:t>
      </w:r>
      <w:r w:rsidR="000A4F99" w:rsidRPr="0045494F">
        <w:rPr>
          <w:rFonts w:ascii="Arno Pro" w:eastAsiaTheme="minorEastAsia" w:hAnsi="Arno Pro"/>
          <w:kern w:val="20"/>
          <w:sz w:val="18"/>
          <w:lang w:eastAsia="zh-CN"/>
        </w:rPr>
        <w:t>d)</w:t>
      </w:r>
      <w:r w:rsidR="000A4F99"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kern w:val="20"/>
          <w:sz w:val="18"/>
          <w:lang w:eastAsia="zh-CN"/>
        </w:rPr>
        <w:t>Caldwell, J.  Through the looking</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kern w:val="20"/>
          <w:sz w:val="18"/>
          <w:lang w:eastAsia="zh-CN"/>
        </w:rPr>
        <w:t xml:space="preserve">glass in chiral drug development. </w:t>
      </w:r>
      <w:r w:rsidR="00862F31" w:rsidRPr="0045494F">
        <w:rPr>
          <w:rFonts w:ascii="Arno Pro" w:eastAsiaTheme="minorEastAsia" w:hAnsi="Arno Pro"/>
          <w:i/>
          <w:iCs/>
          <w:kern w:val="20"/>
          <w:sz w:val="18"/>
          <w:lang w:eastAsia="zh-CN"/>
        </w:rPr>
        <w:t>Modern</w:t>
      </w:r>
      <w:r w:rsidR="00862F31" w:rsidRPr="0045494F">
        <w:rPr>
          <w:rFonts w:ascii="Arno Pro" w:eastAsiaTheme="minorEastAsia" w:hAnsi="Arno Pro" w:hint="eastAsia"/>
          <w:i/>
          <w:iCs/>
          <w:kern w:val="20"/>
          <w:sz w:val="18"/>
          <w:lang w:eastAsia="zh-CN"/>
        </w:rPr>
        <w:t xml:space="preserve"> </w:t>
      </w:r>
      <w:r w:rsidR="00862F31" w:rsidRPr="0045494F">
        <w:rPr>
          <w:rFonts w:ascii="Arno Pro" w:eastAsiaTheme="minorEastAsia" w:hAnsi="Arno Pro"/>
          <w:i/>
          <w:iCs/>
          <w:kern w:val="20"/>
          <w:sz w:val="18"/>
          <w:lang w:eastAsia="zh-CN"/>
        </w:rPr>
        <w:t xml:space="preserve">Drug </w:t>
      </w:r>
      <w:proofErr w:type="spellStart"/>
      <w:r w:rsidR="00862F31" w:rsidRPr="0045494F">
        <w:rPr>
          <w:rFonts w:ascii="Arno Pro" w:eastAsiaTheme="minorEastAsia" w:hAnsi="Arno Pro"/>
          <w:i/>
          <w:iCs/>
          <w:kern w:val="20"/>
          <w:sz w:val="18"/>
          <w:lang w:eastAsia="zh-CN"/>
        </w:rPr>
        <w:t>Discov</w:t>
      </w:r>
      <w:proofErr w:type="spellEnd"/>
      <w:r w:rsidR="00862F31" w:rsidRPr="0045494F">
        <w:rPr>
          <w:rFonts w:ascii="Arno Pro" w:eastAsiaTheme="minorEastAsia" w:hAnsi="Arno Pro"/>
          <w:i/>
          <w:iCs/>
          <w:kern w:val="20"/>
          <w:sz w:val="18"/>
          <w:lang w:eastAsia="zh-CN"/>
        </w:rPr>
        <w:t>.</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b/>
          <w:bCs/>
          <w:kern w:val="20"/>
          <w:sz w:val="18"/>
          <w:lang w:eastAsia="zh-CN"/>
        </w:rPr>
        <w:t>1999</w:t>
      </w:r>
      <w:r w:rsidR="00862F31" w:rsidRPr="0045494F">
        <w:rPr>
          <w:rFonts w:ascii="Arno Pro" w:eastAsiaTheme="minorEastAsia" w:hAnsi="Arno Pro" w:hint="eastAsia"/>
          <w:kern w:val="20"/>
          <w:sz w:val="18"/>
          <w:lang w:eastAsia="zh-CN"/>
        </w:rPr>
        <w:t>,</w:t>
      </w:r>
      <w:r w:rsidR="00862F31" w:rsidRPr="0045494F">
        <w:rPr>
          <w:rFonts w:ascii="Arno Pro" w:eastAsiaTheme="minorEastAsia" w:hAnsi="Arno Pro"/>
          <w:kern w:val="20"/>
          <w:sz w:val="18"/>
          <w:lang w:eastAsia="zh-CN"/>
        </w:rPr>
        <w:t xml:space="preserve"> 2, 51–60</w:t>
      </w:r>
      <w:r w:rsidR="00862F31" w:rsidRPr="0045494F">
        <w:rPr>
          <w:rFonts w:ascii="Arno Pro" w:eastAsiaTheme="minorEastAsia" w:hAnsi="Arno Pro" w:hint="eastAsia"/>
          <w:kern w:val="20"/>
          <w:sz w:val="18"/>
          <w:lang w:eastAsia="zh-CN"/>
        </w:rPr>
        <w:t>.</w:t>
      </w:r>
      <w:r w:rsidR="00F911F7" w:rsidRPr="0045494F">
        <w:rPr>
          <w:rFonts w:ascii="Arno Pro" w:eastAsiaTheme="minorEastAsia" w:hAnsi="Arno Pro" w:hint="eastAsia"/>
          <w:kern w:val="20"/>
          <w:sz w:val="18"/>
          <w:lang w:eastAsia="zh-CN"/>
        </w:rPr>
        <w:t xml:space="preserve"> </w:t>
      </w: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e)</w:t>
      </w:r>
      <w:r w:rsidR="00862F31" w:rsidRPr="0045494F">
        <w:rPr>
          <w:rFonts w:ascii="Arno Pro" w:eastAsiaTheme="minorEastAsia" w:hAnsi="Arno Pro" w:hint="eastAsia"/>
          <w:kern w:val="20"/>
          <w:sz w:val="18"/>
          <w:lang w:eastAsia="zh-CN"/>
        </w:rPr>
        <w:t xml:space="preserve"> </w:t>
      </w:r>
      <w:proofErr w:type="spellStart"/>
      <w:r w:rsidR="000A4F99" w:rsidRPr="0045494F">
        <w:rPr>
          <w:rFonts w:ascii="Arno Pro" w:eastAsiaTheme="minorEastAsia" w:hAnsi="Arno Pro"/>
          <w:kern w:val="20"/>
          <w:sz w:val="18"/>
          <w:lang w:eastAsia="zh-CN"/>
        </w:rPr>
        <w:t>Eichelbaum</w:t>
      </w:r>
      <w:proofErr w:type="spellEnd"/>
      <w:r w:rsidR="000A4F99" w:rsidRPr="0045494F">
        <w:rPr>
          <w:rFonts w:ascii="Arno Pro" w:eastAsiaTheme="minorEastAsia" w:hAnsi="Arno Pro"/>
          <w:kern w:val="20"/>
          <w:sz w:val="18"/>
          <w:lang w:eastAsia="zh-CN"/>
        </w:rPr>
        <w:t>, M., Testa, B. and Somogyi A.,</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eds. Stereochemical Aspects of Drug</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Action and Disposition, Springer</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b/>
          <w:bCs/>
          <w:kern w:val="20"/>
          <w:sz w:val="18"/>
          <w:lang w:eastAsia="zh-CN"/>
        </w:rPr>
        <w:t>2003</w:t>
      </w:r>
      <w:r w:rsidR="000A4F99" w:rsidRPr="0045494F">
        <w:rPr>
          <w:rFonts w:ascii="Arno Pro" w:eastAsiaTheme="minorEastAsia" w:hAnsi="Arno Pro" w:hint="eastAsia"/>
          <w:kern w:val="20"/>
          <w:sz w:val="18"/>
          <w:lang w:eastAsia="zh-CN"/>
        </w:rPr>
        <w:t>.</w:t>
      </w:r>
      <w:r w:rsidR="000A4F99" w:rsidRPr="0045494F">
        <w:rPr>
          <w:rFonts w:ascii="Arno Pro" w:eastAsiaTheme="minorEastAsia" w:hAnsi="Arno Pro"/>
          <w:kern w:val="20"/>
          <w:sz w:val="18"/>
          <w:lang w:eastAsia="zh-CN"/>
        </w:rPr>
        <w:t xml:space="preserve"> </w:t>
      </w:r>
      <w:r w:rsidRPr="0045494F">
        <w:rPr>
          <w:rFonts w:ascii="Arno Pro" w:eastAsiaTheme="minorEastAsia" w:hAnsi="Arno Pro"/>
          <w:kern w:val="20"/>
          <w:sz w:val="18"/>
          <w:lang w:eastAsia="zh-CN"/>
        </w:rPr>
        <w:t xml:space="preserve">(f) </w:t>
      </w:r>
      <w:r w:rsidR="00862F31" w:rsidRPr="0045494F">
        <w:rPr>
          <w:rFonts w:ascii="Arno Pro" w:eastAsiaTheme="minorEastAsia" w:hAnsi="Arno Pro" w:hint="eastAsia"/>
          <w:kern w:val="20"/>
          <w:sz w:val="18"/>
          <w:lang w:eastAsia="zh-CN"/>
        </w:rPr>
        <w:t>Smith, S. W. Chiral toxicology: It</w:t>
      </w:r>
      <w:r w:rsidR="00862F31" w:rsidRPr="0045494F">
        <w:rPr>
          <w:rFonts w:ascii="Arno Pro" w:eastAsiaTheme="minorEastAsia" w:hAnsi="Arno Pro" w:hint="eastAsia"/>
          <w:kern w:val="20"/>
          <w:sz w:val="18"/>
          <w:lang w:eastAsia="zh-CN"/>
        </w:rPr>
        <w:t>’</w:t>
      </w:r>
      <w:proofErr w:type="spellStart"/>
      <w:r w:rsidR="00862F31" w:rsidRPr="0045494F">
        <w:rPr>
          <w:rFonts w:ascii="Arno Pro" w:eastAsiaTheme="minorEastAsia" w:hAnsi="Arno Pro" w:hint="eastAsia"/>
          <w:kern w:val="20"/>
          <w:sz w:val="18"/>
          <w:lang w:eastAsia="zh-CN"/>
        </w:rPr>
        <w:t>s</w:t>
      </w:r>
      <w:proofErr w:type="spellEnd"/>
      <w:r w:rsidR="00862F31" w:rsidRPr="0045494F">
        <w:rPr>
          <w:rFonts w:ascii="Arno Pro" w:eastAsiaTheme="minorEastAsia" w:hAnsi="Arno Pro" w:hint="eastAsia"/>
          <w:kern w:val="20"/>
          <w:sz w:val="18"/>
          <w:lang w:eastAsia="zh-CN"/>
        </w:rPr>
        <w:t xml:space="preserve"> the same thing only different. </w:t>
      </w:r>
      <w:proofErr w:type="spellStart"/>
      <w:r w:rsidR="00862F31" w:rsidRPr="0045494F">
        <w:rPr>
          <w:rFonts w:ascii="Arno Pro" w:eastAsiaTheme="minorEastAsia" w:hAnsi="Arno Pro" w:hint="eastAsia"/>
          <w:i/>
          <w:iCs/>
          <w:kern w:val="20"/>
          <w:sz w:val="18"/>
          <w:lang w:eastAsia="zh-CN"/>
        </w:rPr>
        <w:t>Toxicol</w:t>
      </w:r>
      <w:proofErr w:type="spellEnd"/>
      <w:r w:rsidR="00862F31" w:rsidRPr="0045494F">
        <w:rPr>
          <w:rFonts w:ascii="Arno Pro" w:eastAsiaTheme="minorEastAsia" w:hAnsi="Arno Pro" w:hint="eastAsia"/>
          <w:i/>
          <w:iCs/>
          <w:kern w:val="20"/>
          <w:sz w:val="18"/>
          <w:lang w:eastAsia="zh-CN"/>
        </w:rPr>
        <w:t>. Sci.</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hint="eastAsia"/>
          <w:b/>
          <w:bCs/>
          <w:kern w:val="20"/>
          <w:sz w:val="18"/>
          <w:lang w:eastAsia="zh-CN"/>
        </w:rPr>
        <w:t>2009</w:t>
      </w:r>
      <w:r w:rsidR="00862F31" w:rsidRPr="0045494F">
        <w:rPr>
          <w:rFonts w:ascii="Arno Pro" w:eastAsiaTheme="minorEastAsia" w:hAnsi="Arno Pro" w:hint="eastAsia"/>
          <w:kern w:val="20"/>
          <w:sz w:val="18"/>
          <w:lang w:eastAsia="zh-CN"/>
        </w:rPr>
        <w:t>, 110, 4-30.</w:t>
      </w:r>
    </w:p>
    <w:p w14:paraId="2FF682D9" w14:textId="643A86F2" w:rsidR="0041516B" w:rsidRPr="0045494F" w:rsidRDefault="000A4F99" w:rsidP="0005637F">
      <w:pPr>
        <w:pStyle w:val="Acknowledgement"/>
        <w:numPr>
          <w:ilvl w:val="0"/>
          <w:numId w:val="1"/>
        </w:numPr>
        <w:snapToGrid w:val="0"/>
        <w:spacing w:before="0"/>
        <w:jc w:val="both"/>
        <w:rPr>
          <w:rFonts w:ascii="Arno Pro" w:eastAsiaTheme="minorEastAsia" w:hAnsi="Arno Pro"/>
          <w:kern w:val="20"/>
          <w:sz w:val="18"/>
          <w:lang w:eastAsia="zh-CN"/>
        </w:rPr>
      </w:pPr>
      <w:r w:rsidRPr="0045494F">
        <w:rPr>
          <w:rFonts w:ascii="Arno Pro" w:eastAsiaTheme="minorEastAsia" w:hAnsi="Arno Pro"/>
          <w:kern w:val="20"/>
          <w:sz w:val="18"/>
          <w:lang w:eastAsia="zh-CN"/>
        </w:rPr>
        <w:t>(</w:t>
      </w:r>
      <w:r w:rsidRPr="0045494F">
        <w:rPr>
          <w:rFonts w:ascii="Arno Pro" w:eastAsiaTheme="minorEastAsia" w:hAnsi="Arno Pro" w:hint="eastAsia"/>
          <w:kern w:val="20"/>
          <w:sz w:val="18"/>
          <w:lang w:eastAsia="zh-CN"/>
        </w:rPr>
        <w:t>a</w:t>
      </w:r>
      <w:r w:rsidRPr="0045494F">
        <w:rPr>
          <w:rFonts w:ascii="Arno Pro" w:eastAsiaTheme="minorEastAsia" w:hAnsi="Arno Pro"/>
          <w:kern w:val="20"/>
          <w:sz w:val="18"/>
          <w:lang w:eastAsia="zh-CN"/>
        </w:rPr>
        <w:t xml:space="preserve">) </w:t>
      </w:r>
      <w:proofErr w:type="spellStart"/>
      <w:r w:rsidRPr="0045494F">
        <w:rPr>
          <w:rFonts w:ascii="Arno Pro" w:eastAsiaTheme="minorEastAsia" w:hAnsi="Arno Pro"/>
          <w:kern w:val="20"/>
          <w:sz w:val="18"/>
          <w:lang w:eastAsia="zh-CN"/>
        </w:rPr>
        <w:t>Patocka</w:t>
      </w:r>
      <w:proofErr w:type="spellEnd"/>
      <w:r w:rsidRPr="0045494F">
        <w:rPr>
          <w:rFonts w:ascii="Arno Pro" w:eastAsiaTheme="minorEastAsia" w:hAnsi="Arno Pro"/>
          <w:kern w:val="20"/>
          <w:sz w:val="18"/>
          <w:lang w:eastAsia="zh-CN"/>
        </w:rPr>
        <w:t xml:space="preserve"> J, Dvorak A. Biomedical aspects of chiral molecules.</w:t>
      </w:r>
      <w:r w:rsidRPr="0045494F">
        <w:rPr>
          <w:rFonts w:ascii="Arno Pro" w:eastAsiaTheme="minorEastAsia" w:hAnsi="Arno Pro" w:hint="eastAsia"/>
          <w:kern w:val="20"/>
          <w:sz w:val="18"/>
          <w:lang w:eastAsia="zh-CN"/>
        </w:rPr>
        <w:t xml:space="preserve"> </w:t>
      </w:r>
      <w:r w:rsidRPr="0045494F">
        <w:rPr>
          <w:rFonts w:ascii="Arno Pro" w:eastAsiaTheme="minorEastAsia" w:hAnsi="Arno Pro"/>
          <w:i/>
          <w:iCs/>
          <w:kern w:val="20"/>
          <w:sz w:val="18"/>
          <w:lang w:eastAsia="zh-CN"/>
        </w:rPr>
        <w:t>Journal of Applied Medicine.</w:t>
      </w:r>
      <w:r w:rsidRPr="0045494F">
        <w:rPr>
          <w:rFonts w:ascii="Arno Pro" w:eastAsiaTheme="minorEastAsia" w:hAnsi="Arno Pro"/>
          <w:kern w:val="20"/>
          <w:sz w:val="18"/>
          <w:lang w:eastAsia="zh-CN"/>
        </w:rPr>
        <w:t xml:space="preserve"> </w:t>
      </w:r>
      <w:r w:rsidRPr="0045494F">
        <w:rPr>
          <w:rFonts w:ascii="Arno Pro" w:eastAsiaTheme="minorEastAsia" w:hAnsi="Arno Pro"/>
          <w:b/>
          <w:bCs/>
          <w:kern w:val="20"/>
          <w:sz w:val="18"/>
          <w:lang w:eastAsia="zh-CN"/>
        </w:rPr>
        <w:t>2004</w:t>
      </w: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 xml:space="preserve"> 2</w:t>
      </w:r>
      <w:r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 xml:space="preserve"> 95-100</w:t>
      </w:r>
      <w:r w:rsidRPr="0045494F">
        <w:rPr>
          <w:rFonts w:ascii="Arno Pro" w:eastAsiaTheme="minorEastAsia" w:hAnsi="Arno Pro" w:hint="eastAsia"/>
          <w:kern w:val="20"/>
          <w:sz w:val="18"/>
          <w:lang w:eastAsia="zh-CN"/>
        </w:rPr>
        <w:t xml:space="preserve">. </w:t>
      </w:r>
      <w:r w:rsidR="00F911F7" w:rsidRPr="0045494F">
        <w:rPr>
          <w:rFonts w:ascii="Arno Pro" w:eastAsiaTheme="minorEastAsia" w:hAnsi="Arno Pro" w:hint="eastAsia"/>
          <w:kern w:val="20"/>
          <w:sz w:val="18"/>
          <w:lang w:eastAsia="zh-CN"/>
        </w:rPr>
        <w:t>(</w:t>
      </w:r>
      <w:r w:rsidRPr="0045494F">
        <w:rPr>
          <w:rFonts w:ascii="Arno Pro" w:eastAsiaTheme="minorEastAsia" w:hAnsi="Arno Pro"/>
          <w:kern w:val="20"/>
          <w:sz w:val="18"/>
          <w:lang w:eastAsia="zh-CN"/>
        </w:rPr>
        <w:t>b</w:t>
      </w:r>
      <w:r w:rsidR="00F911F7" w:rsidRPr="0045494F">
        <w:rPr>
          <w:rFonts w:ascii="Arno Pro" w:eastAsiaTheme="minorEastAsia" w:hAnsi="Arno Pro"/>
          <w:kern w:val="20"/>
          <w:sz w:val="18"/>
          <w:lang w:eastAsia="zh-CN"/>
        </w:rPr>
        <w:t xml:space="preserve">) </w:t>
      </w:r>
      <w:r w:rsidR="00862F31" w:rsidRPr="0045494F">
        <w:rPr>
          <w:rFonts w:ascii="Arno Pro" w:eastAsiaTheme="minorEastAsia" w:hAnsi="Arno Pro" w:hint="eastAsia"/>
          <w:kern w:val="20"/>
          <w:sz w:val="18"/>
          <w:lang w:eastAsia="zh-CN"/>
        </w:rPr>
        <w:t>Nguyen, L. A.; He, H.; Pham-</w:t>
      </w:r>
      <w:proofErr w:type="spellStart"/>
      <w:r w:rsidR="00862F31" w:rsidRPr="0045494F">
        <w:rPr>
          <w:rFonts w:ascii="Arno Pro" w:eastAsiaTheme="minorEastAsia" w:hAnsi="Arno Pro" w:hint="eastAsia"/>
          <w:kern w:val="20"/>
          <w:sz w:val="18"/>
          <w:lang w:eastAsia="zh-CN"/>
        </w:rPr>
        <w:t>Huy</w:t>
      </w:r>
      <w:proofErr w:type="spellEnd"/>
      <w:r w:rsidR="00862F31" w:rsidRPr="0045494F">
        <w:rPr>
          <w:rFonts w:ascii="Arno Pro" w:eastAsiaTheme="minorEastAsia" w:hAnsi="Arno Pro" w:hint="eastAsia"/>
          <w:kern w:val="20"/>
          <w:sz w:val="18"/>
          <w:lang w:eastAsia="zh-CN"/>
        </w:rPr>
        <w:t xml:space="preserve">, C. Chiral drugs: An overview. </w:t>
      </w:r>
      <w:r w:rsidR="00862F31" w:rsidRPr="0045494F">
        <w:rPr>
          <w:rFonts w:ascii="Arno Pro" w:eastAsiaTheme="minorEastAsia" w:hAnsi="Arno Pro" w:hint="eastAsia"/>
          <w:i/>
          <w:iCs/>
          <w:kern w:val="20"/>
          <w:sz w:val="18"/>
          <w:lang w:eastAsia="zh-CN"/>
        </w:rPr>
        <w:t>Int. J. Biomed. Sci.</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hint="eastAsia"/>
          <w:b/>
          <w:bCs/>
          <w:kern w:val="20"/>
          <w:sz w:val="18"/>
          <w:lang w:eastAsia="zh-CN"/>
        </w:rPr>
        <w:t>2006</w:t>
      </w:r>
      <w:r w:rsidR="00862F31" w:rsidRPr="0045494F">
        <w:rPr>
          <w:rFonts w:ascii="Arno Pro" w:eastAsiaTheme="minorEastAsia" w:hAnsi="Arno Pro" w:hint="eastAsia"/>
          <w:kern w:val="20"/>
          <w:sz w:val="18"/>
          <w:lang w:eastAsia="zh-CN"/>
        </w:rPr>
        <w:t>, 2, 85-100.</w:t>
      </w:r>
      <w:r w:rsidR="00F911F7" w:rsidRPr="0045494F">
        <w:rPr>
          <w:rFonts w:ascii="Arno Pro" w:eastAsiaTheme="minorEastAsia" w:hAnsi="Arno Pro" w:hint="eastAsia"/>
          <w:kern w:val="20"/>
          <w:sz w:val="18"/>
          <w:lang w:eastAsia="zh-CN"/>
        </w:rPr>
        <w:t xml:space="preserve"> </w:t>
      </w:r>
      <w:r w:rsidR="00F911F7" w:rsidRPr="0045494F">
        <w:rPr>
          <w:rFonts w:ascii="Arno Pro" w:eastAsiaTheme="minorEastAsia" w:hAnsi="Arno Pro"/>
          <w:kern w:val="20"/>
          <w:sz w:val="18"/>
          <w:lang w:eastAsia="zh-CN"/>
        </w:rPr>
        <w:t>(</w:t>
      </w:r>
      <w:r w:rsidRPr="0045494F">
        <w:rPr>
          <w:rFonts w:ascii="Arno Pro" w:eastAsiaTheme="minorEastAsia" w:hAnsi="Arno Pro"/>
          <w:kern w:val="20"/>
          <w:sz w:val="18"/>
          <w:lang w:eastAsia="zh-CN"/>
        </w:rPr>
        <w:t>c</w:t>
      </w:r>
      <w:r w:rsidR="00F911F7" w:rsidRPr="0045494F">
        <w:rPr>
          <w:rFonts w:ascii="Arno Pro" w:eastAsiaTheme="minorEastAsia" w:hAnsi="Arno Pro"/>
          <w:kern w:val="20"/>
          <w:sz w:val="18"/>
          <w:lang w:eastAsia="zh-CN"/>
        </w:rPr>
        <w:t xml:space="preserve">) </w:t>
      </w:r>
      <w:r w:rsidR="00862F31" w:rsidRPr="0045494F">
        <w:rPr>
          <w:rFonts w:ascii="Arno Pro" w:eastAsiaTheme="minorEastAsia" w:hAnsi="Arno Pro" w:hint="eastAsia"/>
          <w:kern w:val="20"/>
          <w:sz w:val="18"/>
          <w:lang w:eastAsia="zh-CN"/>
        </w:rPr>
        <w:t xml:space="preserve">Chhabra, N.; </w:t>
      </w:r>
      <w:proofErr w:type="spellStart"/>
      <w:r w:rsidR="00862F31" w:rsidRPr="0045494F">
        <w:rPr>
          <w:rFonts w:ascii="Arno Pro" w:eastAsiaTheme="minorEastAsia" w:hAnsi="Arno Pro" w:hint="eastAsia"/>
          <w:kern w:val="20"/>
          <w:sz w:val="18"/>
          <w:lang w:eastAsia="zh-CN"/>
        </w:rPr>
        <w:t>Aseri</w:t>
      </w:r>
      <w:proofErr w:type="spellEnd"/>
      <w:r w:rsidR="00862F31" w:rsidRPr="0045494F">
        <w:rPr>
          <w:rFonts w:ascii="Arno Pro" w:eastAsiaTheme="minorEastAsia" w:hAnsi="Arno Pro" w:hint="eastAsia"/>
          <w:kern w:val="20"/>
          <w:sz w:val="18"/>
          <w:lang w:eastAsia="zh-CN"/>
        </w:rPr>
        <w:t xml:space="preserve">, M. L.; Padmanabhan, D. A review of drug isomerism and its significance. </w:t>
      </w:r>
      <w:r w:rsidR="00862F31" w:rsidRPr="0045494F">
        <w:rPr>
          <w:rFonts w:ascii="Arno Pro" w:eastAsiaTheme="minorEastAsia" w:hAnsi="Arno Pro" w:hint="eastAsia"/>
          <w:i/>
          <w:iCs/>
          <w:kern w:val="20"/>
          <w:sz w:val="18"/>
          <w:lang w:eastAsia="zh-CN"/>
        </w:rPr>
        <w:t>Int. J. Appl. Basic Med. Res.,</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hint="eastAsia"/>
          <w:b/>
          <w:bCs/>
          <w:kern w:val="20"/>
          <w:sz w:val="18"/>
          <w:lang w:eastAsia="zh-CN"/>
        </w:rPr>
        <w:t>2013</w:t>
      </w:r>
      <w:r w:rsidR="00862F31" w:rsidRPr="0045494F">
        <w:rPr>
          <w:rFonts w:ascii="Arno Pro" w:eastAsiaTheme="minorEastAsia" w:hAnsi="Arno Pro" w:hint="eastAsia"/>
          <w:kern w:val="20"/>
          <w:sz w:val="18"/>
          <w:lang w:eastAsia="zh-CN"/>
        </w:rPr>
        <w:t>, 3, 16-18.</w:t>
      </w:r>
      <w:r w:rsidR="00F911F7" w:rsidRPr="0045494F">
        <w:rPr>
          <w:rFonts w:ascii="Arno Pro" w:eastAsiaTheme="minorEastAsia" w:hAnsi="Arno Pro" w:hint="eastAsia"/>
          <w:kern w:val="20"/>
          <w:sz w:val="18"/>
          <w:lang w:eastAsia="zh-CN"/>
        </w:rPr>
        <w:t xml:space="preserve"> </w:t>
      </w:r>
      <w:r w:rsidR="00F911F7" w:rsidRPr="0045494F">
        <w:rPr>
          <w:rFonts w:ascii="Arno Pro" w:eastAsiaTheme="minorEastAsia" w:hAnsi="Arno Pro"/>
          <w:kern w:val="20"/>
          <w:sz w:val="18"/>
          <w:lang w:eastAsia="zh-CN"/>
        </w:rPr>
        <w:t>(</w:t>
      </w:r>
      <w:r w:rsidRPr="0045494F">
        <w:rPr>
          <w:rFonts w:ascii="Arno Pro" w:eastAsiaTheme="minorEastAsia" w:hAnsi="Arno Pro"/>
          <w:kern w:val="20"/>
          <w:sz w:val="18"/>
          <w:lang w:eastAsia="zh-CN"/>
        </w:rPr>
        <w:t>d</w:t>
      </w:r>
      <w:r w:rsidR="00F911F7" w:rsidRPr="0045494F">
        <w:rPr>
          <w:rFonts w:ascii="Arno Pro" w:eastAsiaTheme="minorEastAsia" w:hAnsi="Arno Pro"/>
          <w:kern w:val="20"/>
          <w:sz w:val="18"/>
          <w:lang w:eastAsia="zh-CN"/>
        </w:rPr>
        <w:t xml:space="preserve">) </w:t>
      </w:r>
      <w:proofErr w:type="spellStart"/>
      <w:r w:rsidR="00862F31" w:rsidRPr="0045494F">
        <w:rPr>
          <w:rFonts w:ascii="Arno Pro" w:eastAsiaTheme="minorEastAsia" w:hAnsi="Arno Pro" w:hint="eastAsia"/>
          <w:kern w:val="20"/>
          <w:sz w:val="18"/>
          <w:lang w:eastAsia="zh-CN"/>
        </w:rPr>
        <w:t>Alkadi</w:t>
      </w:r>
      <w:proofErr w:type="spellEnd"/>
      <w:r w:rsidR="00862F31" w:rsidRPr="0045494F">
        <w:rPr>
          <w:rFonts w:ascii="Arno Pro" w:eastAsiaTheme="minorEastAsia" w:hAnsi="Arno Pro" w:hint="eastAsia"/>
          <w:kern w:val="20"/>
          <w:sz w:val="18"/>
          <w:lang w:eastAsia="zh-CN"/>
        </w:rPr>
        <w:t xml:space="preserve"> H., and </w:t>
      </w:r>
      <w:proofErr w:type="spellStart"/>
      <w:r w:rsidR="00862F31" w:rsidRPr="0045494F">
        <w:rPr>
          <w:rFonts w:ascii="Arno Pro" w:eastAsiaTheme="minorEastAsia" w:hAnsi="Arno Pro" w:hint="eastAsia"/>
          <w:kern w:val="20"/>
          <w:sz w:val="18"/>
          <w:lang w:eastAsia="zh-CN"/>
        </w:rPr>
        <w:t>Jbeily</w:t>
      </w:r>
      <w:proofErr w:type="spellEnd"/>
      <w:r w:rsidR="00862F31" w:rsidRPr="0045494F">
        <w:rPr>
          <w:rFonts w:ascii="Arno Pro" w:eastAsiaTheme="minorEastAsia" w:hAnsi="Arno Pro" w:hint="eastAsia"/>
          <w:kern w:val="20"/>
          <w:sz w:val="18"/>
          <w:lang w:eastAsia="zh-CN"/>
        </w:rPr>
        <w:t xml:space="preserve"> R. Role of Chirality in Drugs: An Overview. </w:t>
      </w:r>
      <w:r w:rsidR="00862F31" w:rsidRPr="0045494F">
        <w:rPr>
          <w:rFonts w:ascii="Arno Pro" w:eastAsiaTheme="minorEastAsia" w:hAnsi="Arno Pro" w:hint="eastAsia"/>
          <w:i/>
          <w:iCs/>
          <w:kern w:val="20"/>
          <w:sz w:val="18"/>
          <w:lang w:eastAsia="zh-CN"/>
        </w:rPr>
        <w:t>Infectious Disorders - Drug Targets,</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hint="eastAsia"/>
          <w:b/>
          <w:bCs/>
          <w:kern w:val="20"/>
          <w:sz w:val="18"/>
          <w:lang w:eastAsia="zh-CN"/>
        </w:rPr>
        <w:t>2018</w:t>
      </w:r>
      <w:r w:rsidR="00862F31" w:rsidRPr="0045494F">
        <w:rPr>
          <w:rFonts w:ascii="Arno Pro" w:eastAsiaTheme="minorEastAsia" w:hAnsi="Arno Pro" w:hint="eastAsia"/>
          <w:kern w:val="20"/>
          <w:sz w:val="18"/>
          <w:lang w:eastAsia="zh-CN"/>
        </w:rPr>
        <w:t>, 18, 88-95.</w:t>
      </w:r>
    </w:p>
    <w:p w14:paraId="61D4018C" w14:textId="719B642E" w:rsidR="006F0BDD" w:rsidRPr="0045494F" w:rsidRDefault="00F911F7" w:rsidP="0005637F">
      <w:pPr>
        <w:pStyle w:val="Acknowledgement"/>
        <w:numPr>
          <w:ilvl w:val="0"/>
          <w:numId w:val="1"/>
        </w:numPr>
        <w:snapToGrid w:val="0"/>
        <w:spacing w:before="0"/>
        <w:jc w:val="both"/>
        <w:rPr>
          <w:rFonts w:ascii="Arno Pro" w:eastAsiaTheme="minorEastAsia" w:hAnsi="Arno Pro"/>
          <w:kern w:val="20"/>
          <w:sz w:val="18"/>
          <w:lang w:eastAsia="zh-CN"/>
        </w:rPr>
      </w:pPr>
      <w:r w:rsidRPr="0045494F">
        <w:rPr>
          <w:rFonts w:ascii="Arno Pro" w:eastAsiaTheme="minorEastAsia" w:hAnsi="Arno Pro"/>
          <w:kern w:val="20"/>
          <w:sz w:val="18"/>
          <w:lang w:eastAsia="zh-CN"/>
        </w:rPr>
        <w:t xml:space="preserve">(a) </w:t>
      </w:r>
      <w:r w:rsidR="00862F31" w:rsidRPr="0045494F">
        <w:rPr>
          <w:rFonts w:ascii="Arno Pro" w:eastAsiaTheme="minorEastAsia" w:hAnsi="Arno Pro"/>
          <w:kern w:val="20"/>
          <w:sz w:val="18"/>
          <w:lang w:eastAsia="zh-CN"/>
        </w:rPr>
        <w:t xml:space="preserve">Berger, R., </w:t>
      </w:r>
      <w:proofErr w:type="spellStart"/>
      <w:r w:rsidR="00862F31" w:rsidRPr="0045494F">
        <w:rPr>
          <w:rFonts w:ascii="Arno Pro" w:eastAsiaTheme="minorEastAsia" w:hAnsi="Arno Pro"/>
          <w:kern w:val="20"/>
          <w:sz w:val="18"/>
          <w:lang w:eastAsia="zh-CN"/>
        </w:rPr>
        <w:t>Resnati</w:t>
      </w:r>
      <w:proofErr w:type="spellEnd"/>
      <w:r w:rsidR="00862F31" w:rsidRPr="0045494F">
        <w:rPr>
          <w:rFonts w:ascii="Arno Pro" w:eastAsiaTheme="minorEastAsia" w:hAnsi="Arno Pro"/>
          <w:kern w:val="20"/>
          <w:sz w:val="18"/>
          <w:lang w:eastAsia="zh-CN"/>
        </w:rPr>
        <w:t xml:space="preserve">, G., </w:t>
      </w:r>
      <w:proofErr w:type="spellStart"/>
      <w:r w:rsidR="00862F31" w:rsidRPr="0045494F">
        <w:rPr>
          <w:rFonts w:ascii="Arno Pro" w:eastAsiaTheme="minorEastAsia" w:hAnsi="Arno Pro"/>
          <w:kern w:val="20"/>
          <w:sz w:val="18"/>
          <w:lang w:eastAsia="zh-CN"/>
        </w:rPr>
        <w:t>Metrangolo</w:t>
      </w:r>
      <w:proofErr w:type="spellEnd"/>
      <w:r w:rsidR="00862F31" w:rsidRPr="0045494F">
        <w:rPr>
          <w:rFonts w:ascii="Arno Pro" w:eastAsiaTheme="minorEastAsia" w:hAnsi="Arno Pro"/>
          <w:kern w:val="20"/>
          <w:sz w:val="18"/>
          <w:lang w:eastAsia="zh-CN"/>
        </w:rPr>
        <w:t xml:space="preserve">, P., Weber, E. &amp; </w:t>
      </w:r>
      <w:proofErr w:type="spellStart"/>
      <w:r w:rsidR="00862F31" w:rsidRPr="0045494F">
        <w:rPr>
          <w:rFonts w:ascii="Arno Pro" w:eastAsiaTheme="minorEastAsia" w:hAnsi="Arno Pro"/>
          <w:kern w:val="20"/>
          <w:sz w:val="18"/>
          <w:lang w:eastAsia="zh-CN"/>
        </w:rPr>
        <w:t>Hulliger</w:t>
      </w:r>
      <w:proofErr w:type="spellEnd"/>
      <w:r w:rsidR="00862F31" w:rsidRPr="0045494F">
        <w:rPr>
          <w:rFonts w:ascii="Arno Pro" w:eastAsiaTheme="minorEastAsia" w:hAnsi="Arno Pro"/>
          <w:kern w:val="20"/>
          <w:sz w:val="18"/>
          <w:lang w:eastAsia="zh-CN"/>
        </w:rPr>
        <w:t xml:space="preserve">, J. Organic fluorine compounds: a great opportunity for enhanced materials properties. </w:t>
      </w:r>
      <w:r w:rsidR="00862F31" w:rsidRPr="0045494F">
        <w:rPr>
          <w:rFonts w:ascii="Arno Pro" w:eastAsiaTheme="minorEastAsia" w:hAnsi="Arno Pro"/>
          <w:i/>
          <w:iCs/>
          <w:kern w:val="20"/>
          <w:sz w:val="18"/>
          <w:lang w:eastAsia="zh-CN"/>
        </w:rPr>
        <w:t>Chem. Soc. Rev.</w:t>
      </w:r>
      <w:r w:rsidR="00862F31" w:rsidRPr="0045494F">
        <w:rPr>
          <w:rFonts w:ascii="Arno Pro" w:eastAsiaTheme="minorEastAsia" w:hAnsi="Arno Pro" w:hint="eastAsia"/>
          <w:i/>
          <w:iCs/>
          <w:kern w:val="20"/>
          <w:sz w:val="18"/>
          <w:lang w:eastAsia="zh-CN"/>
        </w:rPr>
        <w:t xml:space="preserve"> </w:t>
      </w:r>
      <w:r w:rsidR="00862F31" w:rsidRPr="0045494F">
        <w:rPr>
          <w:rFonts w:ascii="Arno Pro" w:eastAsiaTheme="minorEastAsia" w:hAnsi="Arno Pro"/>
          <w:b/>
          <w:bCs/>
          <w:kern w:val="20"/>
          <w:sz w:val="18"/>
          <w:lang w:eastAsia="zh-CN"/>
        </w:rPr>
        <w:t>2011</w:t>
      </w:r>
      <w:r w:rsidR="00862F31" w:rsidRPr="0045494F">
        <w:rPr>
          <w:rFonts w:ascii="Arno Pro" w:eastAsiaTheme="minorEastAsia" w:hAnsi="Arno Pro" w:hint="eastAsia"/>
          <w:kern w:val="20"/>
          <w:sz w:val="18"/>
          <w:lang w:eastAsia="zh-CN"/>
        </w:rPr>
        <w:t>,</w:t>
      </w:r>
      <w:r w:rsidR="00862F31" w:rsidRPr="0045494F">
        <w:rPr>
          <w:rFonts w:ascii="Arno Pro" w:eastAsiaTheme="minorEastAsia" w:hAnsi="Arno Pro"/>
          <w:kern w:val="20"/>
          <w:sz w:val="18"/>
          <w:lang w:eastAsia="zh-CN"/>
        </w:rPr>
        <w:t xml:space="preserve"> 40, 3496-3508.</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 xml:space="preserve">(b) </w:t>
      </w:r>
      <w:r w:rsidR="00862F31" w:rsidRPr="0045494F">
        <w:rPr>
          <w:rFonts w:ascii="Arno Pro" w:eastAsiaTheme="minorEastAsia" w:hAnsi="Arno Pro"/>
          <w:kern w:val="20"/>
          <w:sz w:val="18"/>
          <w:lang w:eastAsia="zh-CN"/>
        </w:rPr>
        <w:t>Wang, J., Sanchez-</w:t>
      </w:r>
      <w:proofErr w:type="spellStart"/>
      <w:r w:rsidR="00862F31" w:rsidRPr="0045494F">
        <w:rPr>
          <w:rFonts w:ascii="Arno Pro" w:eastAsiaTheme="minorEastAsia" w:hAnsi="Arno Pro"/>
          <w:kern w:val="20"/>
          <w:sz w:val="18"/>
          <w:lang w:eastAsia="zh-CN"/>
        </w:rPr>
        <w:t>Rosello</w:t>
      </w:r>
      <w:proofErr w:type="spellEnd"/>
      <w:r w:rsidR="00862F31" w:rsidRPr="0045494F">
        <w:rPr>
          <w:rFonts w:ascii="Arno Pro" w:eastAsiaTheme="minorEastAsia" w:hAnsi="Arno Pro"/>
          <w:kern w:val="20"/>
          <w:sz w:val="18"/>
          <w:lang w:eastAsia="zh-CN"/>
        </w:rPr>
        <w:t xml:space="preserve">, M., </w:t>
      </w:r>
      <w:proofErr w:type="spellStart"/>
      <w:r w:rsidR="00862F31" w:rsidRPr="0045494F">
        <w:rPr>
          <w:rFonts w:ascii="Arno Pro" w:eastAsiaTheme="minorEastAsia" w:hAnsi="Arno Pro"/>
          <w:kern w:val="20"/>
          <w:sz w:val="18"/>
          <w:lang w:eastAsia="zh-CN"/>
        </w:rPr>
        <w:t>Acena</w:t>
      </w:r>
      <w:proofErr w:type="spellEnd"/>
      <w:r w:rsidR="00862F31" w:rsidRPr="0045494F">
        <w:rPr>
          <w:rFonts w:ascii="Arno Pro" w:eastAsiaTheme="minorEastAsia" w:hAnsi="Arno Pro"/>
          <w:kern w:val="20"/>
          <w:sz w:val="18"/>
          <w:lang w:eastAsia="zh-CN"/>
        </w:rPr>
        <w:t xml:space="preserve">, J. L., del </w:t>
      </w:r>
      <w:proofErr w:type="spellStart"/>
      <w:r w:rsidR="00862F31" w:rsidRPr="0045494F">
        <w:rPr>
          <w:rFonts w:ascii="Arno Pro" w:eastAsiaTheme="minorEastAsia" w:hAnsi="Arno Pro"/>
          <w:kern w:val="20"/>
          <w:sz w:val="18"/>
          <w:lang w:eastAsia="zh-CN"/>
        </w:rPr>
        <w:t>Pozo</w:t>
      </w:r>
      <w:proofErr w:type="spellEnd"/>
      <w:r w:rsidR="00862F31" w:rsidRPr="0045494F">
        <w:rPr>
          <w:rFonts w:ascii="Arno Pro" w:eastAsiaTheme="minorEastAsia" w:hAnsi="Arno Pro"/>
          <w:kern w:val="20"/>
          <w:sz w:val="18"/>
          <w:lang w:eastAsia="zh-CN"/>
        </w:rPr>
        <w:t xml:space="preserve">, C., </w:t>
      </w:r>
      <w:proofErr w:type="spellStart"/>
      <w:r w:rsidR="00862F31" w:rsidRPr="0045494F">
        <w:rPr>
          <w:rFonts w:ascii="Arno Pro" w:eastAsiaTheme="minorEastAsia" w:hAnsi="Arno Pro"/>
          <w:kern w:val="20"/>
          <w:sz w:val="18"/>
          <w:lang w:eastAsia="zh-CN"/>
        </w:rPr>
        <w:t>Sorochinsky</w:t>
      </w:r>
      <w:proofErr w:type="spellEnd"/>
      <w:r w:rsidR="00862F31" w:rsidRPr="0045494F">
        <w:rPr>
          <w:rFonts w:ascii="Arno Pro" w:eastAsiaTheme="minorEastAsia" w:hAnsi="Arno Pro"/>
          <w:kern w:val="20"/>
          <w:sz w:val="18"/>
          <w:lang w:eastAsia="zh-CN"/>
        </w:rPr>
        <w:t xml:space="preserve">, A. E., </w:t>
      </w:r>
      <w:proofErr w:type="spellStart"/>
      <w:r w:rsidR="00862F31" w:rsidRPr="0045494F">
        <w:rPr>
          <w:rFonts w:ascii="Arno Pro" w:eastAsiaTheme="minorEastAsia" w:hAnsi="Arno Pro"/>
          <w:kern w:val="20"/>
          <w:sz w:val="18"/>
          <w:lang w:eastAsia="zh-CN"/>
        </w:rPr>
        <w:t>Fustero</w:t>
      </w:r>
      <w:proofErr w:type="spellEnd"/>
      <w:r w:rsidR="00862F31" w:rsidRPr="0045494F">
        <w:rPr>
          <w:rFonts w:ascii="Arno Pro" w:eastAsiaTheme="minorEastAsia" w:hAnsi="Arno Pro"/>
          <w:kern w:val="20"/>
          <w:sz w:val="18"/>
          <w:lang w:eastAsia="zh-CN"/>
        </w:rPr>
        <w:t xml:space="preserve">, S., </w:t>
      </w:r>
      <w:proofErr w:type="spellStart"/>
      <w:r w:rsidR="00862F31" w:rsidRPr="0045494F">
        <w:rPr>
          <w:rFonts w:ascii="Arno Pro" w:eastAsiaTheme="minorEastAsia" w:hAnsi="Arno Pro"/>
          <w:kern w:val="20"/>
          <w:sz w:val="18"/>
          <w:lang w:eastAsia="zh-CN"/>
        </w:rPr>
        <w:t>Soloshonok</w:t>
      </w:r>
      <w:proofErr w:type="spellEnd"/>
      <w:r w:rsidR="00862F31" w:rsidRPr="0045494F">
        <w:rPr>
          <w:rFonts w:ascii="Arno Pro" w:eastAsiaTheme="minorEastAsia" w:hAnsi="Arno Pro"/>
          <w:kern w:val="20"/>
          <w:sz w:val="18"/>
          <w:lang w:eastAsia="zh-CN"/>
        </w:rPr>
        <w:t>, V. A.</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kern w:val="20"/>
          <w:sz w:val="18"/>
          <w:lang w:eastAsia="zh-CN"/>
        </w:rPr>
        <w:t>Liu, H. Fluorine in Pharmaceutical Industry: Fluorine-Containing Drugs Introduced to the Market in the Last Decade (2001–2011).</w:t>
      </w:r>
      <w:r w:rsidR="00862F31" w:rsidRPr="0045494F">
        <w:rPr>
          <w:rFonts w:ascii="Arno Pro" w:eastAsiaTheme="minorEastAsia" w:hAnsi="Arno Pro"/>
          <w:i/>
          <w:iCs/>
          <w:kern w:val="20"/>
          <w:sz w:val="18"/>
          <w:lang w:eastAsia="zh-CN"/>
        </w:rPr>
        <w:t xml:space="preserve"> Chem. Rev.</w:t>
      </w:r>
      <w:r w:rsidR="00862F31" w:rsidRPr="0045494F">
        <w:rPr>
          <w:rFonts w:ascii="Arno Pro" w:eastAsiaTheme="minorEastAsia" w:hAnsi="Arno Pro" w:hint="eastAsia"/>
          <w:i/>
          <w:iCs/>
          <w:kern w:val="20"/>
          <w:sz w:val="18"/>
          <w:lang w:eastAsia="zh-CN"/>
        </w:rPr>
        <w:t xml:space="preserve"> </w:t>
      </w:r>
      <w:r w:rsidR="00862F31" w:rsidRPr="0045494F">
        <w:rPr>
          <w:rFonts w:ascii="Arno Pro" w:eastAsiaTheme="minorEastAsia" w:hAnsi="Arno Pro"/>
          <w:b/>
          <w:bCs/>
          <w:kern w:val="20"/>
          <w:sz w:val="18"/>
          <w:lang w:eastAsia="zh-CN"/>
        </w:rPr>
        <w:t>2014</w:t>
      </w:r>
      <w:r w:rsidR="00862F31" w:rsidRPr="0045494F">
        <w:rPr>
          <w:rFonts w:ascii="Arno Pro" w:eastAsiaTheme="minorEastAsia" w:hAnsi="Arno Pro" w:hint="eastAsia"/>
          <w:kern w:val="20"/>
          <w:sz w:val="18"/>
          <w:lang w:eastAsia="zh-CN"/>
        </w:rPr>
        <w:t>,</w:t>
      </w:r>
      <w:r w:rsidR="00862F31" w:rsidRPr="0045494F">
        <w:rPr>
          <w:rFonts w:ascii="Arno Pro" w:eastAsiaTheme="minorEastAsia" w:hAnsi="Arno Pro"/>
          <w:kern w:val="20"/>
          <w:sz w:val="18"/>
          <w:lang w:eastAsia="zh-CN"/>
        </w:rPr>
        <w:t xml:space="preserve"> 114, 2432-2506.</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(c)</w:t>
      </w:r>
      <w:r w:rsidR="000A4F99" w:rsidRPr="0045494F">
        <w:rPr>
          <w:rFonts w:ascii="Arno Pro" w:eastAsiaTheme="minorEastAsia" w:hAnsi="Arno Pro"/>
          <w:kern w:val="20"/>
          <w:sz w:val="18"/>
          <w:lang w:eastAsia="zh-CN"/>
        </w:rPr>
        <w:t xml:space="preserve"> Gillis, E. P., Eastman, K. J., Hill, M. D., Donnelly, D. J. &amp; </w:t>
      </w:r>
      <w:proofErr w:type="spellStart"/>
      <w:r w:rsidR="000A4F99" w:rsidRPr="0045494F">
        <w:rPr>
          <w:rFonts w:ascii="Arno Pro" w:eastAsiaTheme="minorEastAsia" w:hAnsi="Arno Pro"/>
          <w:kern w:val="20"/>
          <w:sz w:val="18"/>
          <w:lang w:eastAsia="zh-CN"/>
        </w:rPr>
        <w:t>Meanw</w:t>
      </w:r>
      <w:proofErr w:type="spellEnd"/>
      <w:r w:rsidR="00CB5455" w:rsidRPr="0045494F">
        <w:rPr>
          <w:rFonts w:ascii="Arno Pro" w:eastAsiaTheme="minorEastAsia" w:hAnsi="Arno Pro"/>
          <w:kern w:val="20"/>
          <w:sz w:val="18"/>
          <w:lang w:eastAsia="zh-CN"/>
        </w:rPr>
        <w:t xml:space="preserve"> </w:t>
      </w:r>
      <w:r w:rsidR="000A4F99" w:rsidRPr="0045494F">
        <w:rPr>
          <w:rFonts w:ascii="Arno Pro" w:eastAsiaTheme="minorEastAsia" w:hAnsi="Arno Pro"/>
          <w:kern w:val="20"/>
          <w:sz w:val="18"/>
          <w:lang w:eastAsia="zh-CN"/>
        </w:rPr>
        <w:t xml:space="preserve">ell. N. A. Applications of Fluorine in Medicinal Chemistry. </w:t>
      </w:r>
      <w:r w:rsidR="000A4F99" w:rsidRPr="0045494F">
        <w:rPr>
          <w:rFonts w:ascii="Arno Pro" w:eastAsiaTheme="minorEastAsia" w:hAnsi="Arno Pro"/>
          <w:i/>
          <w:iCs/>
          <w:kern w:val="20"/>
          <w:sz w:val="18"/>
          <w:lang w:eastAsia="zh-CN"/>
        </w:rPr>
        <w:t>J. Med. Chem.</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b/>
          <w:bCs/>
          <w:kern w:val="20"/>
          <w:sz w:val="18"/>
          <w:lang w:eastAsia="zh-CN"/>
        </w:rPr>
        <w:t>2015</w:t>
      </w:r>
      <w:r w:rsidR="000A4F99" w:rsidRPr="0045494F">
        <w:rPr>
          <w:rFonts w:ascii="Arno Pro" w:eastAsiaTheme="minorEastAsia" w:hAnsi="Arno Pro" w:hint="eastAsia"/>
          <w:kern w:val="20"/>
          <w:sz w:val="18"/>
          <w:lang w:eastAsia="zh-CN"/>
        </w:rPr>
        <w:t>,</w:t>
      </w:r>
      <w:r w:rsidR="000A4F99" w:rsidRPr="0045494F">
        <w:rPr>
          <w:rFonts w:ascii="Arno Pro" w:eastAsiaTheme="minorEastAsia" w:hAnsi="Arno Pro"/>
          <w:kern w:val="20"/>
          <w:sz w:val="18"/>
          <w:lang w:eastAsia="zh-CN"/>
        </w:rPr>
        <w:t xml:space="preserve"> 58, 8315-8359.</w:t>
      </w:r>
      <w:r w:rsidRPr="0045494F">
        <w:rPr>
          <w:rFonts w:ascii="Arno Pro" w:eastAsiaTheme="minorEastAsia" w:hAnsi="Arno Pro"/>
          <w:kern w:val="20"/>
          <w:sz w:val="18"/>
          <w:lang w:eastAsia="zh-CN"/>
        </w:rPr>
        <w:t xml:space="preserve"> (d)</w:t>
      </w:r>
      <w:r w:rsidR="000A4F99" w:rsidRPr="0045494F">
        <w:rPr>
          <w:rFonts w:ascii="Arno Pro" w:eastAsiaTheme="minorEastAsia" w:hAnsi="Arno Pro"/>
          <w:kern w:val="20"/>
          <w:sz w:val="18"/>
          <w:lang w:eastAsia="zh-CN"/>
        </w:rPr>
        <w:t xml:space="preserve"> Champagne, P. A., </w:t>
      </w:r>
      <w:proofErr w:type="spellStart"/>
      <w:r w:rsidR="000A4F99" w:rsidRPr="0045494F">
        <w:rPr>
          <w:rFonts w:ascii="Arno Pro" w:eastAsiaTheme="minorEastAsia" w:hAnsi="Arno Pro"/>
          <w:kern w:val="20"/>
          <w:sz w:val="18"/>
          <w:lang w:eastAsia="zh-CN"/>
        </w:rPr>
        <w:t>Desroches</w:t>
      </w:r>
      <w:proofErr w:type="spellEnd"/>
      <w:r w:rsidR="000A4F99" w:rsidRPr="0045494F">
        <w:rPr>
          <w:rFonts w:ascii="Arno Pro" w:eastAsiaTheme="minorEastAsia" w:hAnsi="Arno Pro"/>
          <w:kern w:val="20"/>
          <w:sz w:val="18"/>
          <w:lang w:eastAsia="zh-CN"/>
        </w:rPr>
        <w:t xml:space="preserve">, J., Hamel, J.-D., </w:t>
      </w:r>
      <w:proofErr w:type="spellStart"/>
      <w:r w:rsidR="000A4F99" w:rsidRPr="0045494F">
        <w:rPr>
          <w:rFonts w:ascii="Arno Pro" w:eastAsiaTheme="minorEastAsia" w:hAnsi="Arno Pro"/>
          <w:kern w:val="20"/>
          <w:sz w:val="18"/>
          <w:lang w:eastAsia="zh-CN"/>
        </w:rPr>
        <w:t>Vandamme</w:t>
      </w:r>
      <w:proofErr w:type="spellEnd"/>
      <w:r w:rsidR="000A4F99" w:rsidRPr="0045494F">
        <w:rPr>
          <w:rFonts w:ascii="Arno Pro" w:eastAsiaTheme="minorEastAsia" w:hAnsi="Arno Pro"/>
          <w:kern w:val="20"/>
          <w:sz w:val="18"/>
          <w:lang w:eastAsia="zh-CN"/>
        </w:rPr>
        <w:t xml:space="preserve">, M., Paquin, J.-F. </w:t>
      </w:r>
      <w:proofErr w:type="spellStart"/>
      <w:r w:rsidR="000A4F99" w:rsidRPr="0045494F">
        <w:rPr>
          <w:rFonts w:ascii="Arno Pro" w:eastAsiaTheme="minorEastAsia" w:hAnsi="Arno Pro"/>
          <w:kern w:val="20"/>
          <w:sz w:val="18"/>
          <w:lang w:eastAsia="zh-CN"/>
        </w:rPr>
        <w:t>Monofluorination</w:t>
      </w:r>
      <w:proofErr w:type="spellEnd"/>
      <w:r w:rsidR="000A4F99" w:rsidRPr="0045494F">
        <w:rPr>
          <w:rFonts w:ascii="Arno Pro" w:eastAsiaTheme="minorEastAsia" w:hAnsi="Arno Pro"/>
          <w:kern w:val="20"/>
          <w:sz w:val="18"/>
          <w:lang w:eastAsia="zh-CN"/>
        </w:rPr>
        <w:t xml:space="preserve"> of organic compounds: 10 years of innovation. </w:t>
      </w:r>
      <w:r w:rsidR="000A4F99" w:rsidRPr="0045494F">
        <w:rPr>
          <w:rFonts w:ascii="Arno Pro" w:eastAsiaTheme="minorEastAsia" w:hAnsi="Arno Pro"/>
          <w:i/>
          <w:iCs/>
          <w:kern w:val="20"/>
          <w:sz w:val="18"/>
          <w:lang w:eastAsia="zh-CN"/>
        </w:rPr>
        <w:t>Chem. Rev.</w:t>
      </w:r>
      <w:r w:rsidR="000A4F99" w:rsidRPr="0045494F">
        <w:rPr>
          <w:rFonts w:ascii="Arno Pro" w:eastAsiaTheme="minorEastAsia" w:hAnsi="Arno Pro"/>
          <w:kern w:val="20"/>
          <w:sz w:val="18"/>
          <w:lang w:eastAsia="zh-CN"/>
        </w:rPr>
        <w:t xml:space="preserve"> </w:t>
      </w:r>
      <w:r w:rsidR="000A4F99" w:rsidRPr="0045494F">
        <w:rPr>
          <w:rFonts w:ascii="Arno Pro" w:eastAsiaTheme="minorEastAsia" w:hAnsi="Arno Pro"/>
          <w:b/>
          <w:bCs/>
          <w:kern w:val="20"/>
          <w:sz w:val="18"/>
          <w:lang w:eastAsia="zh-CN"/>
        </w:rPr>
        <w:t>2015</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115, 9073-9174.</w:t>
      </w:r>
      <w:r w:rsidR="000A4F99"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(e)</w:t>
      </w:r>
      <w:r w:rsidR="000A4F99" w:rsidRPr="0045494F">
        <w:rPr>
          <w:rFonts w:ascii="Arno Pro" w:eastAsiaTheme="minorEastAsia" w:hAnsi="Arno Pro"/>
          <w:kern w:val="20"/>
          <w:sz w:val="18"/>
          <w:lang w:eastAsia="zh-CN"/>
        </w:rPr>
        <w:t xml:space="preserve"> Ni, C. Hu, J. The unique fluorine effects in organic reactions: recent facts and insights into </w:t>
      </w:r>
      <w:proofErr w:type="spellStart"/>
      <w:r w:rsidR="000A4F99" w:rsidRPr="0045494F">
        <w:rPr>
          <w:rFonts w:ascii="Arno Pro" w:eastAsiaTheme="minorEastAsia" w:hAnsi="Arno Pro"/>
          <w:kern w:val="20"/>
          <w:sz w:val="18"/>
          <w:lang w:eastAsia="zh-CN"/>
        </w:rPr>
        <w:t>fluoroalkylations</w:t>
      </w:r>
      <w:proofErr w:type="spellEnd"/>
      <w:r w:rsidR="000A4F99" w:rsidRPr="0045494F">
        <w:rPr>
          <w:rFonts w:ascii="Arno Pro" w:eastAsiaTheme="minorEastAsia" w:hAnsi="Arno Pro"/>
          <w:kern w:val="20"/>
          <w:sz w:val="18"/>
          <w:lang w:eastAsia="zh-CN"/>
        </w:rPr>
        <w:t xml:space="preserve">. </w:t>
      </w:r>
      <w:r w:rsidR="000A4F99" w:rsidRPr="0045494F">
        <w:rPr>
          <w:rFonts w:ascii="Arno Pro" w:eastAsiaTheme="minorEastAsia" w:hAnsi="Arno Pro"/>
          <w:i/>
          <w:iCs/>
          <w:kern w:val="20"/>
          <w:sz w:val="18"/>
          <w:lang w:eastAsia="zh-CN"/>
        </w:rPr>
        <w:t>Chem. Soc. Rev.</w:t>
      </w:r>
      <w:r w:rsidR="000A4F99" w:rsidRPr="0045494F">
        <w:rPr>
          <w:rFonts w:ascii="Arno Pro" w:eastAsiaTheme="minorEastAsia" w:hAnsi="Arno Pro"/>
          <w:kern w:val="20"/>
          <w:sz w:val="18"/>
          <w:lang w:eastAsia="zh-CN"/>
        </w:rPr>
        <w:t xml:space="preserve"> </w:t>
      </w:r>
      <w:r w:rsidR="000A4F99" w:rsidRPr="0045494F">
        <w:rPr>
          <w:rFonts w:ascii="Arno Pro" w:eastAsiaTheme="minorEastAsia" w:hAnsi="Arno Pro"/>
          <w:b/>
          <w:bCs/>
          <w:kern w:val="20"/>
          <w:sz w:val="18"/>
          <w:lang w:eastAsia="zh-CN"/>
        </w:rPr>
        <w:t>2016</w:t>
      </w:r>
      <w:r w:rsidR="000A4F99" w:rsidRPr="0045494F">
        <w:rPr>
          <w:rFonts w:ascii="Arno Pro" w:eastAsiaTheme="minorEastAsia" w:hAnsi="Arno Pro" w:hint="eastAsia"/>
          <w:kern w:val="20"/>
          <w:sz w:val="18"/>
          <w:lang w:eastAsia="zh-CN"/>
        </w:rPr>
        <w:t xml:space="preserve">, </w:t>
      </w:r>
      <w:r w:rsidR="000A4F99" w:rsidRPr="0045494F">
        <w:rPr>
          <w:rFonts w:ascii="Arno Pro" w:eastAsiaTheme="minorEastAsia" w:hAnsi="Arno Pro"/>
          <w:kern w:val="20"/>
          <w:sz w:val="18"/>
          <w:lang w:eastAsia="zh-CN"/>
        </w:rPr>
        <w:t>45, 5441-5454.</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 xml:space="preserve">(f) </w:t>
      </w:r>
      <w:r w:rsidR="00862F31" w:rsidRPr="0045494F">
        <w:rPr>
          <w:rFonts w:ascii="Arno Pro" w:eastAsiaTheme="minorEastAsia" w:hAnsi="Arno Pro"/>
          <w:kern w:val="20"/>
          <w:sz w:val="18"/>
          <w:lang w:eastAsia="zh-CN"/>
        </w:rPr>
        <w:t>Zhou, Y., Wa</w:t>
      </w:r>
      <w:r w:rsidR="00862F31" w:rsidRPr="0045494F">
        <w:rPr>
          <w:rFonts w:ascii="Arno Pro" w:eastAsiaTheme="minorEastAsia" w:hAnsi="Arno Pro" w:hint="eastAsia"/>
          <w:kern w:val="20"/>
          <w:sz w:val="18"/>
          <w:lang w:eastAsia="zh-CN"/>
        </w:rPr>
        <w:t>n</w:t>
      </w:r>
      <w:r w:rsidR="00862F31" w:rsidRPr="0045494F">
        <w:rPr>
          <w:rFonts w:ascii="Arno Pro" w:eastAsiaTheme="minorEastAsia" w:hAnsi="Arno Pro"/>
          <w:kern w:val="20"/>
          <w:sz w:val="18"/>
          <w:lang w:eastAsia="zh-CN"/>
        </w:rPr>
        <w:t>g, J., Gu, Z., Wa</w:t>
      </w:r>
      <w:r w:rsidR="00862F31" w:rsidRPr="0045494F">
        <w:rPr>
          <w:rFonts w:ascii="Arno Pro" w:eastAsiaTheme="minorEastAsia" w:hAnsi="Arno Pro" w:hint="eastAsia"/>
          <w:kern w:val="20"/>
          <w:sz w:val="18"/>
          <w:lang w:eastAsia="zh-CN"/>
        </w:rPr>
        <w:t>n</w:t>
      </w:r>
      <w:r w:rsidR="00862F31" w:rsidRPr="0045494F">
        <w:rPr>
          <w:rFonts w:ascii="Arno Pro" w:eastAsiaTheme="minorEastAsia" w:hAnsi="Arno Pro"/>
          <w:kern w:val="20"/>
          <w:sz w:val="18"/>
          <w:lang w:eastAsia="zh-CN"/>
        </w:rPr>
        <w:t>g, S., Zh</w:t>
      </w:r>
      <w:r w:rsidR="00862F31" w:rsidRPr="0045494F">
        <w:rPr>
          <w:rFonts w:ascii="Arno Pro" w:eastAsiaTheme="minorEastAsia" w:hAnsi="Arno Pro" w:hint="eastAsia"/>
          <w:kern w:val="20"/>
          <w:sz w:val="18"/>
          <w:lang w:eastAsia="zh-CN"/>
        </w:rPr>
        <w:t>u</w:t>
      </w:r>
      <w:r w:rsidR="00862F31" w:rsidRPr="0045494F">
        <w:rPr>
          <w:rFonts w:ascii="Arno Pro" w:eastAsiaTheme="minorEastAsia" w:hAnsi="Arno Pro"/>
          <w:kern w:val="20"/>
          <w:sz w:val="18"/>
          <w:lang w:eastAsia="zh-CN"/>
        </w:rPr>
        <w:t xml:space="preserve">, W., </w:t>
      </w:r>
      <w:proofErr w:type="spellStart"/>
      <w:r w:rsidR="00862F31" w:rsidRPr="0045494F">
        <w:rPr>
          <w:rFonts w:ascii="Arno Pro" w:eastAsiaTheme="minorEastAsia" w:hAnsi="Arno Pro"/>
          <w:kern w:val="20"/>
          <w:sz w:val="18"/>
          <w:lang w:eastAsia="zh-CN"/>
        </w:rPr>
        <w:t>Ac</w:t>
      </w:r>
      <w:r w:rsidR="00862F31" w:rsidRPr="0045494F">
        <w:rPr>
          <w:rFonts w:ascii="Arno Pro" w:eastAsiaTheme="minorEastAsia" w:hAnsi="Arno Pro" w:hint="eastAsia"/>
          <w:kern w:val="20"/>
          <w:sz w:val="18"/>
          <w:lang w:eastAsia="zh-CN"/>
        </w:rPr>
        <w:t>e</w:t>
      </w:r>
      <w:r w:rsidR="00862F31" w:rsidRPr="0045494F">
        <w:rPr>
          <w:rFonts w:ascii="Arno Pro" w:eastAsiaTheme="minorEastAsia" w:hAnsi="Arno Pro"/>
          <w:kern w:val="20"/>
          <w:sz w:val="18"/>
          <w:lang w:eastAsia="zh-CN"/>
        </w:rPr>
        <w:t>ña</w:t>
      </w:r>
      <w:proofErr w:type="spellEnd"/>
      <w:r w:rsidR="00862F31" w:rsidRPr="0045494F">
        <w:rPr>
          <w:rFonts w:ascii="Arno Pro" w:eastAsiaTheme="minorEastAsia" w:hAnsi="Arno Pro"/>
          <w:kern w:val="20"/>
          <w:sz w:val="18"/>
          <w:lang w:eastAsia="zh-CN"/>
        </w:rPr>
        <w:t xml:space="preserve">, J. L., </w:t>
      </w:r>
      <w:proofErr w:type="spellStart"/>
      <w:r w:rsidR="00862F31" w:rsidRPr="0045494F">
        <w:rPr>
          <w:rFonts w:ascii="Arno Pro" w:eastAsiaTheme="minorEastAsia" w:hAnsi="Arno Pro"/>
          <w:kern w:val="20"/>
          <w:sz w:val="18"/>
          <w:lang w:eastAsia="zh-CN"/>
        </w:rPr>
        <w:t>S</w:t>
      </w:r>
      <w:r w:rsidR="00862F31" w:rsidRPr="0045494F">
        <w:rPr>
          <w:rFonts w:ascii="Arno Pro" w:eastAsiaTheme="minorEastAsia" w:hAnsi="Arno Pro" w:hint="eastAsia"/>
          <w:kern w:val="20"/>
          <w:sz w:val="18"/>
          <w:lang w:eastAsia="zh-CN"/>
        </w:rPr>
        <w:t>o</w:t>
      </w:r>
      <w:r w:rsidR="00862F31" w:rsidRPr="0045494F">
        <w:rPr>
          <w:rFonts w:ascii="Arno Pro" w:eastAsiaTheme="minorEastAsia" w:hAnsi="Arno Pro"/>
          <w:kern w:val="20"/>
          <w:sz w:val="18"/>
          <w:lang w:eastAsia="zh-CN"/>
        </w:rPr>
        <w:t>loshonok</w:t>
      </w:r>
      <w:proofErr w:type="spellEnd"/>
      <w:r w:rsidR="00862F31" w:rsidRPr="0045494F">
        <w:rPr>
          <w:rFonts w:ascii="Arno Pro" w:eastAsiaTheme="minorEastAsia" w:hAnsi="Arno Pro"/>
          <w:kern w:val="20"/>
          <w:sz w:val="18"/>
          <w:lang w:eastAsia="zh-CN"/>
        </w:rPr>
        <w:t>, V. A., Iz</w:t>
      </w:r>
      <w:r w:rsidR="00862F31" w:rsidRPr="0045494F">
        <w:rPr>
          <w:rFonts w:ascii="Arno Pro" w:eastAsiaTheme="minorEastAsia" w:hAnsi="Arno Pro" w:hint="eastAsia"/>
          <w:kern w:val="20"/>
          <w:sz w:val="18"/>
          <w:lang w:eastAsia="zh-CN"/>
        </w:rPr>
        <w:t>a</w:t>
      </w:r>
      <w:r w:rsidR="00862F31" w:rsidRPr="0045494F">
        <w:rPr>
          <w:rFonts w:ascii="Arno Pro" w:eastAsiaTheme="minorEastAsia" w:hAnsi="Arno Pro"/>
          <w:kern w:val="20"/>
          <w:sz w:val="18"/>
          <w:lang w:eastAsia="zh-CN"/>
        </w:rPr>
        <w:t>wa, K., Liu, H. N</w:t>
      </w:r>
      <w:r w:rsidR="00862F31" w:rsidRPr="0045494F">
        <w:rPr>
          <w:rFonts w:ascii="Arno Pro" w:eastAsiaTheme="minorEastAsia" w:hAnsi="Arno Pro" w:hint="eastAsia"/>
          <w:kern w:val="20"/>
          <w:sz w:val="18"/>
          <w:lang w:eastAsia="zh-CN"/>
        </w:rPr>
        <w:t>e</w:t>
      </w:r>
      <w:r w:rsidR="00862F31" w:rsidRPr="0045494F">
        <w:rPr>
          <w:rFonts w:ascii="Arno Pro" w:eastAsiaTheme="minorEastAsia" w:hAnsi="Arno Pro"/>
          <w:kern w:val="20"/>
          <w:sz w:val="18"/>
          <w:lang w:eastAsia="zh-CN"/>
        </w:rPr>
        <w:t>xt g</w:t>
      </w:r>
      <w:r w:rsidR="00862F31" w:rsidRPr="0045494F">
        <w:rPr>
          <w:rFonts w:ascii="Arno Pro" w:eastAsiaTheme="minorEastAsia" w:hAnsi="Arno Pro" w:hint="eastAsia"/>
          <w:kern w:val="20"/>
          <w:sz w:val="18"/>
          <w:lang w:eastAsia="zh-CN"/>
        </w:rPr>
        <w:t>e</w:t>
      </w:r>
      <w:r w:rsidR="00862F31" w:rsidRPr="0045494F">
        <w:rPr>
          <w:rFonts w:ascii="Arno Pro" w:eastAsiaTheme="minorEastAsia" w:hAnsi="Arno Pro"/>
          <w:kern w:val="20"/>
          <w:sz w:val="18"/>
          <w:lang w:eastAsia="zh-CN"/>
        </w:rPr>
        <w:t xml:space="preserve">neration of </w:t>
      </w:r>
      <w:proofErr w:type="spellStart"/>
      <w:r w:rsidR="00862F31" w:rsidRPr="0045494F">
        <w:rPr>
          <w:rFonts w:ascii="Arno Pro" w:eastAsiaTheme="minorEastAsia" w:hAnsi="Arno Pro"/>
          <w:kern w:val="20"/>
          <w:sz w:val="18"/>
          <w:lang w:eastAsia="zh-CN"/>
        </w:rPr>
        <w:t>fluorinecontaining</w:t>
      </w:r>
      <w:proofErr w:type="spellEnd"/>
      <w:r w:rsidR="00862F31" w:rsidRPr="0045494F">
        <w:rPr>
          <w:rFonts w:ascii="Arno Pro" w:eastAsiaTheme="minorEastAsia" w:hAnsi="Arno Pro"/>
          <w:kern w:val="20"/>
          <w:sz w:val="18"/>
          <w:lang w:eastAsia="zh-CN"/>
        </w:rPr>
        <w:t xml:space="preserve"> pharm</w:t>
      </w:r>
      <w:r w:rsidR="00862F31" w:rsidRPr="0045494F">
        <w:rPr>
          <w:rFonts w:ascii="Arno Pro" w:eastAsiaTheme="minorEastAsia" w:hAnsi="Arno Pro" w:hint="eastAsia"/>
          <w:kern w:val="20"/>
          <w:sz w:val="18"/>
          <w:lang w:eastAsia="zh-CN"/>
        </w:rPr>
        <w:t>a</w:t>
      </w:r>
      <w:r w:rsidR="00862F31" w:rsidRPr="0045494F">
        <w:rPr>
          <w:rFonts w:ascii="Arno Pro" w:eastAsiaTheme="minorEastAsia" w:hAnsi="Arno Pro"/>
          <w:kern w:val="20"/>
          <w:sz w:val="18"/>
          <w:lang w:eastAsia="zh-CN"/>
        </w:rPr>
        <w:t>ceuticals, com</w:t>
      </w:r>
      <w:r w:rsidR="00862F31" w:rsidRPr="0045494F">
        <w:rPr>
          <w:rFonts w:ascii="Arno Pro" w:eastAsiaTheme="minorEastAsia" w:hAnsi="Arno Pro" w:hint="eastAsia"/>
          <w:kern w:val="20"/>
          <w:sz w:val="18"/>
          <w:lang w:eastAsia="zh-CN"/>
        </w:rPr>
        <w:t>p</w:t>
      </w:r>
      <w:r w:rsidR="00862F31" w:rsidRPr="0045494F">
        <w:rPr>
          <w:rFonts w:ascii="Arno Pro" w:eastAsiaTheme="minorEastAsia" w:hAnsi="Arno Pro"/>
          <w:kern w:val="20"/>
          <w:sz w:val="18"/>
          <w:lang w:eastAsia="zh-CN"/>
        </w:rPr>
        <w:t xml:space="preserve">ounds currently in phase II-III </w:t>
      </w:r>
      <w:r w:rsidR="00862F31" w:rsidRPr="0045494F">
        <w:rPr>
          <w:rFonts w:ascii="Arno Pro" w:eastAsiaTheme="minorEastAsia" w:hAnsi="Arno Pro" w:hint="eastAsia"/>
          <w:kern w:val="20"/>
          <w:sz w:val="18"/>
          <w:lang w:eastAsia="zh-CN"/>
        </w:rPr>
        <w:t>c</w:t>
      </w:r>
      <w:r w:rsidR="00862F31" w:rsidRPr="0045494F">
        <w:rPr>
          <w:rFonts w:ascii="Arno Pro" w:eastAsiaTheme="minorEastAsia" w:hAnsi="Arno Pro"/>
          <w:kern w:val="20"/>
          <w:sz w:val="18"/>
          <w:lang w:eastAsia="zh-CN"/>
        </w:rPr>
        <w:t>linical trials of ma</w:t>
      </w:r>
      <w:r w:rsidR="00862F31" w:rsidRPr="0045494F">
        <w:rPr>
          <w:rFonts w:ascii="Arno Pro" w:eastAsiaTheme="minorEastAsia" w:hAnsi="Arno Pro" w:hint="eastAsia"/>
          <w:kern w:val="20"/>
          <w:sz w:val="18"/>
          <w:lang w:eastAsia="zh-CN"/>
        </w:rPr>
        <w:t>j</w:t>
      </w:r>
      <w:r w:rsidR="00862F31" w:rsidRPr="0045494F">
        <w:rPr>
          <w:rFonts w:ascii="Arno Pro" w:eastAsiaTheme="minorEastAsia" w:hAnsi="Arno Pro"/>
          <w:kern w:val="20"/>
          <w:sz w:val="18"/>
          <w:lang w:eastAsia="zh-CN"/>
        </w:rPr>
        <w:t>or pharm</w:t>
      </w:r>
      <w:r w:rsidR="00862F31" w:rsidRPr="0045494F">
        <w:rPr>
          <w:rFonts w:ascii="Arno Pro" w:eastAsiaTheme="minorEastAsia" w:hAnsi="Arno Pro" w:hint="eastAsia"/>
          <w:kern w:val="20"/>
          <w:sz w:val="18"/>
          <w:lang w:eastAsia="zh-CN"/>
        </w:rPr>
        <w:t>a</w:t>
      </w:r>
      <w:r w:rsidR="00862F31" w:rsidRPr="0045494F">
        <w:rPr>
          <w:rFonts w:ascii="Arno Pro" w:eastAsiaTheme="minorEastAsia" w:hAnsi="Arno Pro"/>
          <w:kern w:val="20"/>
          <w:sz w:val="18"/>
          <w:lang w:eastAsia="zh-CN"/>
        </w:rPr>
        <w:t xml:space="preserve">ceutical companies: new structural trends and therapeutic areas. </w:t>
      </w:r>
      <w:r w:rsidR="00862F31" w:rsidRPr="0045494F">
        <w:rPr>
          <w:rFonts w:ascii="Arno Pro" w:eastAsiaTheme="minorEastAsia" w:hAnsi="Arno Pro"/>
          <w:i/>
          <w:iCs/>
          <w:kern w:val="20"/>
          <w:sz w:val="18"/>
          <w:lang w:eastAsia="zh-CN"/>
        </w:rPr>
        <w:t>Chem. Rev.</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b/>
          <w:bCs/>
          <w:kern w:val="20"/>
          <w:sz w:val="18"/>
          <w:lang w:eastAsia="zh-CN"/>
        </w:rPr>
        <w:t>2016</w:t>
      </w:r>
      <w:r w:rsidR="00862F31" w:rsidRPr="0045494F">
        <w:rPr>
          <w:rFonts w:ascii="Arno Pro" w:eastAsiaTheme="minorEastAsia" w:hAnsi="Arno Pro" w:hint="eastAsia"/>
          <w:kern w:val="20"/>
          <w:sz w:val="18"/>
          <w:lang w:eastAsia="zh-CN"/>
        </w:rPr>
        <w:t>,</w:t>
      </w:r>
      <w:r w:rsidR="00862F31" w:rsidRPr="0045494F">
        <w:rPr>
          <w:rFonts w:ascii="Arno Pro" w:eastAsiaTheme="minorEastAsia" w:hAnsi="Arno Pro"/>
          <w:kern w:val="20"/>
          <w:sz w:val="18"/>
          <w:lang w:eastAsia="zh-CN"/>
        </w:rPr>
        <w:t xml:space="preserve"> 116, 422-518.</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 xml:space="preserve">(g) </w:t>
      </w:r>
      <w:r w:rsidR="00862F31" w:rsidRPr="0045494F">
        <w:rPr>
          <w:rFonts w:ascii="Arno Pro" w:eastAsiaTheme="minorEastAsia" w:hAnsi="Arno Pro"/>
          <w:kern w:val="20"/>
          <w:sz w:val="18"/>
          <w:lang w:eastAsia="zh-CN"/>
        </w:rPr>
        <w:t xml:space="preserve">Meanwell, N. A. Fluorine and Fluorinated Motifs in the Design and Application of </w:t>
      </w:r>
      <w:proofErr w:type="spellStart"/>
      <w:r w:rsidR="00862F31" w:rsidRPr="0045494F">
        <w:rPr>
          <w:rFonts w:ascii="Arno Pro" w:eastAsiaTheme="minorEastAsia" w:hAnsi="Arno Pro"/>
          <w:kern w:val="20"/>
          <w:sz w:val="18"/>
          <w:lang w:eastAsia="zh-CN"/>
        </w:rPr>
        <w:t>Bioisosteres</w:t>
      </w:r>
      <w:proofErr w:type="spellEnd"/>
      <w:r w:rsidR="00862F31" w:rsidRPr="0045494F">
        <w:rPr>
          <w:rFonts w:ascii="Arno Pro" w:eastAsiaTheme="minorEastAsia" w:hAnsi="Arno Pro"/>
          <w:kern w:val="20"/>
          <w:sz w:val="18"/>
          <w:lang w:eastAsia="zh-CN"/>
        </w:rPr>
        <w:t xml:space="preserve"> for Drug Design. </w:t>
      </w:r>
      <w:r w:rsidR="00862F31" w:rsidRPr="0045494F">
        <w:rPr>
          <w:rFonts w:ascii="Arno Pro" w:eastAsiaTheme="minorEastAsia" w:hAnsi="Arno Pro"/>
          <w:i/>
          <w:iCs/>
          <w:kern w:val="20"/>
          <w:sz w:val="18"/>
          <w:lang w:eastAsia="zh-CN"/>
        </w:rPr>
        <w:t>J. Med. Chem.</w:t>
      </w:r>
      <w:r w:rsidR="00862F31" w:rsidRPr="0045494F">
        <w:rPr>
          <w:rFonts w:ascii="Arno Pro" w:eastAsiaTheme="minorEastAsia" w:hAnsi="Arno Pro"/>
          <w:kern w:val="20"/>
          <w:sz w:val="18"/>
          <w:lang w:eastAsia="zh-CN"/>
        </w:rPr>
        <w:t xml:space="preserve"> </w:t>
      </w:r>
      <w:r w:rsidR="00862F31" w:rsidRPr="0045494F">
        <w:rPr>
          <w:rFonts w:ascii="Arno Pro" w:eastAsiaTheme="minorEastAsia" w:hAnsi="Arno Pro"/>
          <w:b/>
          <w:bCs/>
          <w:kern w:val="20"/>
          <w:sz w:val="18"/>
          <w:lang w:eastAsia="zh-CN"/>
        </w:rPr>
        <w:t>2018</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kern w:val="20"/>
          <w:sz w:val="18"/>
          <w:lang w:eastAsia="zh-CN"/>
        </w:rPr>
        <w:t>61, 5822-5880.</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 xml:space="preserve">(h) </w:t>
      </w:r>
      <w:r w:rsidR="00862F31" w:rsidRPr="0045494F">
        <w:rPr>
          <w:rFonts w:ascii="Arno Pro" w:eastAsiaTheme="minorEastAsia" w:hAnsi="Arno Pro"/>
          <w:kern w:val="20"/>
          <w:sz w:val="18"/>
          <w:lang w:eastAsia="zh-CN"/>
        </w:rPr>
        <w:t xml:space="preserve">Jeffries, B., Wang, Z., </w:t>
      </w:r>
      <w:proofErr w:type="spellStart"/>
      <w:r w:rsidR="00862F31" w:rsidRPr="0045494F">
        <w:rPr>
          <w:rFonts w:ascii="Arno Pro" w:eastAsiaTheme="minorEastAsia" w:hAnsi="Arno Pro"/>
          <w:kern w:val="20"/>
          <w:sz w:val="18"/>
          <w:lang w:eastAsia="zh-CN"/>
        </w:rPr>
        <w:t>Felstead</w:t>
      </w:r>
      <w:proofErr w:type="spellEnd"/>
      <w:r w:rsidR="00862F31" w:rsidRPr="0045494F">
        <w:rPr>
          <w:rFonts w:ascii="Arno Pro" w:eastAsiaTheme="minorEastAsia" w:hAnsi="Arno Pro"/>
          <w:kern w:val="20"/>
          <w:sz w:val="18"/>
          <w:lang w:eastAsia="zh-CN"/>
        </w:rPr>
        <w:t xml:space="preserve">, H. R., Le </w:t>
      </w:r>
      <w:proofErr w:type="spellStart"/>
      <w:r w:rsidR="00862F31" w:rsidRPr="0045494F">
        <w:rPr>
          <w:rFonts w:ascii="Arno Pro" w:eastAsiaTheme="minorEastAsia" w:hAnsi="Arno Pro"/>
          <w:kern w:val="20"/>
          <w:sz w:val="18"/>
          <w:lang w:eastAsia="zh-CN"/>
        </w:rPr>
        <w:t>Questel</w:t>
      </w:r>
      <w:proofErr w:type="spellEnd"/>
      <w:r w:rsidR="00862F31" w:rsidRPr="0045494F">
        <w:rPr>
          <w:rFonts w:ascii="Arno Pro" w:eastAsiaTheme="minorEastAsia" w:hAnsi="Arno Pro"/>
          <w:kern w:val="20"/>
          <w:sz w:val="18"/>
          <w:lang w:eastAsia="zh-CN"/>
        </w:rPr>
        <w:t xml:space="preserve">, J.-Y., Scott, J.S., </w:t>
      </w:r>
      <w:proofErr w:type="spellStart"/>
      <w:r w:rsidR="00862F31" w:rsidRPr="0045494F">
        <w:rPr>
          <w:rFonts w:ascii="Arno Pro" w:eastAsiaTheme="minorEastAsia" w:hAnsi="Arno Pro"/>
          <w:kern w:val="20"/>
          <w:sz w:val="18"/>
          <w:lang w:eastAsia="zh-CN"/>
        </w:rPr>
        <w:t>Chiarparin</w:t>
      </w:r>
      <w:proofErr w:type="spellEnd"/>
      <w:r w:rsidR="00862F31" w:rsidRPr="0045494F">
        <w:rPr>
          <w:rFonts w:ascii="Arno Pro" w:eastAsiaTheme="minorEastAsia" w:hAnsi="Arno Pro"/>
          <w:kern w:val="20"/>
          <w:sz w:val="18"/>
          <w:lang w:eastAsia="zh-CN"/>
        </w:rPr>
        <w:t xml:space="preserve">, E., Graton, J., </w:t>
      </w:r>
      <w:proofErr w:type="spellStart"/>
      <w:r w:rsidR="00862F31" w:rsidRPr="0045494F">
        <w:rPr>
          <w:rFonts w:ascii="Arno Pro" w:eastAsiaTheme="minorEastAsia" w:hAnsi="Arno Pro"/>
          <w:kern w:val="20"/>
          <w:sz w:val="18"/>
          <w:lang w:eastAsia="zh-CN"/>
        </w:rPr>
        <w:t>Linclau</w:t>
      </w:r>
      <w:proofErr w:type="spellEnd"/>
      <w:r w:rsidR="00862F31" w:rsidRPr="0045494F">
        <w:rPr>
          <w:rFonts w:ascii="Arno Pro" w:eastAsiaTheme="minorEastAsia" w:hAnsi="Arno Pro"/>
          <w:kern w:val="20"/>
          <w:sz w:val="18"/>
          <w:lang w:eastAsia="zh-CN"/>
        </w:rPr>
        <w:t xml:space="preserve">, B. Systematic Investigation of Lipophilicity Modulation by Aliphatic Fluorination Motifs. </w:t>
      </w:r>
      <w:r w:rsidR="00862F31" w:rsidRPr="0045494F">
        <w:rPr>
          <w:rFonts w:ascii="Arno Pro" w:eastAsiaTheme="minorEastAsia" w:hAnsi="Arno Pro"/>
          <w:i/>
          <w:iCs/>
          <w:kern w:val="20"/>
          <w:sz w:val="18"/>
          <w:lang w:eastAsia="zh-CN"/>
        </w:rPr>
        <w:t>J. Med. Chem.</w:t>
      </w:r>
      <w:r w:rsidR="00862F31" w:rsidRPr="0045494F">
        <w:rPr>
          <w:rFonts w:ascii="Arno Pro" w:eastAsiaTheme="minorEastAsia" w:hAnsi="Arno Pro" w:hint="eastAsia"/>
          <w:i/>
          <w:iCs/>
          <w:kern w:val="20"/>
          <w:sz w:val="18"/>
          <w:lang w:eastAsia="zh-CN"/>
        </w:rPr>
        <w:t xml:space="preserve"> </w:t>
      </w:r>
      <w:r w:rsidR="00862F31" w:rsidRPr="0045494F">
        <w:rPr>
          <w:rFonts w:ascii="Arno Pro" w:eastAsiaTheme="minorEastAsia" w:hAnsi="Arno Pro"/>
          <w:b/>
          <w:bCs/>
          <w:kern w:val="20"/>
          <w:sz w:val="18"/>
          <w:lang w:eastAsia="zh-CN"/>
        </w:rPr>
        <w:t>2020</w:t>
      </w:r>
      <w:r w:rsidR="00862F31" w:rsidRPr="0045494F">
        <w:rPr>
          <w:rFonts w:ascii="Arno Pro" w:eastAsiaTheme="minorEastAsia" w:hAnsi="Arno Pro" w:hint="eastAsia"/>
          <w:kern w:val="20"/>
          <w:sz w:val="18"/>
          <w:lang w:eastAsia="zh-CN"/>
        </w:rPr>
        <w:t>,</w:t>
      </w:r>
      <w:r w:rsidR="00862F31" w:rsidRPr="0045494F">
        <w:rPr>
          <w:rFonts w:ascii="Arno Pro" w:eastAsiaTheme="minorEastAsia" w:hAnsi="Arno Pro"/>
          <w:kern w:val="20"/>
          <w:sz w:val="18"/>
          <w:lang w:eastAsia="zh-CN"/>
        </w:rPr>
        <w:t xml:space="preserve"> 63, 1002-1031.</w:t>
      </w:r>
      <w:r w:rsidRPr="0045494F">
        <w:rPr>
          <w:rFonts w:ascii="Arno Pro" w:eastAsiaTheme="minorEastAsia" w:hAnsi="Arno Pro" w:hint="eastAsia"/>
          <w:kern w:val="20"/>
          <w:sz w:val="18"/>
          <w:lang w:eastAsia="zh-CN"/>
        </w:rPr>
        <w:t xml:space="preserve"> </w:t>
      </w:r>
      <w:r w:rsidRPr="0045494F">
        <w:rPr>
          <w:rFonts w:ascii="Arno Pro" w:eastAsiaTheme="minorEastAsia" w:hAnsi="Arno Pro"/>
          <w:kern w:val="20"/>
          <w:sz w:val="18"/>
          <w:lang w:eastAsia="zh-CN"/>
        </w:rPr>
        <w:t>(</w:t>
      </w:r>
      <w:proofErr w:type="spellStart"/>
      <w:r w:rsidR="00CB5455" w:rsidRPr="0045494F">
        <w:rPr>
          <w:rFonts w:ascii="Arno Pro" w:eastAsiaTheme="minorEastAsia" w:hAnsi="Arno Pro"/>
          <w:kern w:val="20"/>
          <w:sz w:val="18"/>
          <w:lang w:eastAsia="zh-CN"/>
        </w:rPr>
        <w:t>i</w:t>
      </w:r>
      <w:proofErr w:type="spellEnd"/>
      <w:r w:rsidRPr="0045494F">
        <w:rPr>
          <w:rFonts w:ascii="Arno Pro" w:eastAsiaTheme="minorEastAsia" w:hAnsi="Arno Pro"/>
          <w:kern w:val="20"/>
          <w:sz w:val="18"/>
          <w:lang w:eastAsia="zh-CN"/>
        </w:rPr>
        <w:t xml:space="preserve">) </w:t>
      </w:r>
      <w:r w:rsidR="00862F31" w:rsidRPr="0045494F">
        <w:rPr>
          <w:rFonts w:ascii="Arno Pro" w:eastAsiaTheme="minorEastAsia" w:hAnsi="Arno Pro"/>
          <w:kern w:val="20"/>
          <w:sz w:val="18"/>
          <w:lang w:eastAsia="zh-CN"/>
        </w:rPr>
        <w:t xml:space="preserve">Glyn, R. J. &amp; Pattison G. Effects of Replacing Oxygenated Functionality with Fluorine on Lipophilicity. </w:t>
      </w:r>
      <w:r w:rsidR="00862F31" w:rsidRPr="0045494F">
        <w:rPr>
          <w:rFonts w:ascii="Arno Pro" w:eastAsiaTheme="minorEastAsia" w:hAnsi="Arno Pro"/>
          <w:i/>
          <w:iCs/>
          <w:kern w:val="20"/>
          <w:sz w:val="18"/>
          <w:lang w:eastAsia="zh-CN"/>
        </w:rPr>
        <w:t xml:space="preserve">J. Med. Chem. </w:t>
      </w:r>
      <w:r w:rsidR="00862F31" w:rsidRPr="0045494F">
        <w:rPr>
          <w:rFonts w:ascii="Arno Pro" w:eastAsiaTheme="minorEastAsia" w:hAnsi="Arno Pro"/>
          <w:b/>
          <w:bCs/>
          <w:kern w:val="20"/>
          <w:sz w:val="18"/>
          <w:lang w:eastAsia="zh-CN"/>
        </w:rPr>
        <w:t>2021</w:t>
      </w:r>
      <w:r w:rsidR="00862F31" w:rsidRPr="0045494F">
        <w:rPr>
          <w:rFonts w:ascii="Arno Pro" w:eastAsiaTheme="minorEastAsia" w:hAnsi="Arno Pro" w:hint="eastAsia"/>
          <w:kern w:val="20"/>
          <w:sz w:val="18"/>
          <w:lang w:eastAsia="zh-CN"/>
        </w:rPr>
        <w:t xml:space="preserve">, </w:t>
      </w:r>
      <w:r w:rsidR="00862F31" w:rsidRPr="0045494F">
        <w:rPr>
          <w:rFonts w:ascii="Arno Pro" w:eastAsiaTheme="minorEastAsia" w:hAnsi="Arno Pro"/>
          <w:kern w:val="20"/>
          <w:sz w:val="18"/>
          <w:lang w:eastAsia="zh-CN"/>
        </w:rPr>
        <w:t>64, 10246-10259.</w:t>
      </w:r>
    </w:p>
    <w:p w14:paraId="53ACC0B2" w14:textId="1A95B58F" w:rsidR="006F0BDD" w:rsidRPr="0045494F" w:rsidRDefault="000A4F99" w:rsidP="0005637F">
      <w:pPr>
        <w:pStyle w:val="Acknowledgement"/>
        <w:numPr>
          <w:ilvl w:val="0"/>
          <w:numId w:val="1"/>
        </w:numPr>
        <w:snapToGrid w:val="0"/>
        <w:spacing w:before="0"/>
        <w:jc w:val="both"/>
        <w:rPr>
          <w:rFonts w:ascii="Arno Pro" w:eastAsiaTheme="minorEastAsia" w:hAnsi="Arno Pro"/>
          <w:kern w:val="20"/>
          <w:sz w:val="18"/>
          <w:lang w:eastAsia="zh-CN"/>
        </w:rPr>
      </w:pPr>
      <w:r w:rsidRPr="0045494F">
        <w:rPr>
          <w:rFonts w:ascii="Arno Pro" w:eastAsiaTheme="minorEastAsia" w:hAnsi="Arno Pro"/>
          <w:kern w:val="20"/>
          <w:sz w:val="18"/>
          <w:lang w:eastAsia="zh-CN"/>
        </w:rPr>
        <w:t>(a) Beeson, T. D.; MacMillan, D. W. C</w:t>
      </w:r>
      <w:r w:rsidRPr="0045494F">
        <w:rPr>
          <w:rFonts w:ascii="Arno Pro" w:eastAsiaTheme="minorEastAsia" w:hAnsi="Arno Pro"/>
          <w:kern w:val="21"/>
          <w:sz w:val="19"/>
        </w:rPr>
        <w:t xml:space="preserve">. Enantioselective Organocatalytic α-Fluorination of Aldehydes. </w:t>
      </w:r>
      <w:r w:rsidRPr="0045494F">
        <w:rPr>
          <w:rFonts w:ascii="Arno Pro" w:eastAsiaTheme="minorEastAsia" w:hAnsi="Arno Pro"/>
          <w:i/>
          <w:kern w:val="20"/>
          <w:sz w:val="18"/>
          <w:lang w:eastAsia="zh-CN"/>
        </w:rPr>
        <w:t xml:space="preserve">J. Am. Chem. </w:t>
      </w:r>
      <w:r w:rsidRPr="0045494F">
        <w:rPr>
          <w:rFonts w:ascii="Arno Pro" w:eastAsiaTheme="minorEastAsia" w:hAnsi="Arno Pro"/>
          <w:i/>
          <w:kern w:val="20"/>
          <w:sz w:val="18"/>
          <w:lang w:eastAsia="zh-CN"/>
        </w:rPr>
        <w:lastRenderedPageBreak/>
        <w:t>Soc.</w:t>
      </w:r>
      <w:r w:rsidRPr="0045494F">
        <w:rPr>
          <w:rFonts w:ascii="Arno Pro" w:eastAsiaTheme="minorEastAsia" w:hAnsi="Arno Pro"/>
          <w:kern w:val="20"/>
          <w:sz w:val="18"/>
          <w:lang w:eastAsia="zh-CN"/>
        </w:rPr>
        <w:t xml:space="preserve"> </w:t>
      </w:r>
      <w:r w:rsidRPr="0045494F">
        <w:rPr>
          <w:rFonts w:ascii="Arno Pro" w:eastAsiaTheme="minorEastAsia" w:hAnsi="Arno Pro"/>
          <w:b/>
          <w:kern w:val="20"/>
          <w:sz w:val="18"/>
          <w:lang w:eastAsia="zh-CN"/>
        </w:rPr>
        <w:t>2005</w:t>
      </w:r>
      <w:r w:rsidRPr="0045494F">
        <w:rPr>
          <w:rFonts w:ascii="Arno Pro" w:eastAsiaTheme="minorEastAsia" w:hAnsi="Arno Pro"/>
          <w:kern w:val="20"/>
          <w:sz w:val="18"/>
          <w:lang w:eastAsia="zh-CN"/>
        </w:rPr>
        <w:t>, 127, 8826</w:t>
      </w:r>
      <w:r w:rsidRPr="0045494F">
        <w:rPr>
          <w:rFonts w:ascii="微软雅黑" w:eastAsia="微软雅黑" w:hAnsi="微软雅黑" w:cs="微软雅黑" w:hint="eastAsia"/>
          <w:kern w:val="20"/>
          <w:sz w:val="18"/>
          <w:lang w:eastAsia="zh-CN"/>
        </w:rPr>
        <w:t>−</w:t>
      </w:r>
      <w:r w:rsidRPr="0045494F">
        <w:rPr>
          <w:rFonts w:ascii="Arno Pro" w:eastAsiaTheme="minorEastAsia" w:hAnsi="Arno Pro"/>
          <w:kern w:val="20"/>
          <w:sz w:val="18"/>
          <w:lang w:eastAsia="zh-CN"/>
        </w:rPr>
        <w:t xml:space="preserve">8828. (b) </w:t>
      </w:r>
      <w:proofErr w:type="spellStart"/>
      <w:r w:rsidRPr="0045494F">
        <w:rPr>
          <w:rFonts w:ascii="Arno Pro" w:eastAsiaTheme="minorEastAsia" w:hAnsi="Arno Pro"/>
          <w:kern w:val="20"/>
          <w:sz w:val="18"/>
          <w:lang w:eastAsia="zh-CN"/>
        </w:rPr>
        <w:t>Marigo</w:t>
      </w:r>
      <w:proofErr w:type="spellEnd"/>
      <w:r w:rsidRPr="0045494F">
        <w:rPr>
          <w:rFonts w:ascii="Arno Pro" w:eastAsiaTheme="minorEastAsia" w:hAnsi="Arno Pro"/>
          <w:kern w:val="20"/>
          <w:sz w:val="18"/>
          <w:lang w:eastAsia="zh-CN"/>
        </w:rPr>
        <w:t xml:space="preserve">, M.; </w:t>
      </w:r>
      <w:proofErr w:type="spellStart"/>
      <w:r w:rsidRPr="0045494F">
        <w:rPr>
          <w:rFonts w:ascii="Arno Pro" w:eastAsiaTheme="minorEastAsia" w:hAnsi="Arno Pro"/>
          <w:kern w:val="20"/>
          <w:sz w:val="18"/>
          <w:lang w:eastAsia="zh-CN"/>
        </w:rPr>
        <w:t>Fielenbach</w:t>
      </w:r>
      <w:proofErr w:type="spellEnd"/>
      <w:r w:rsidRPr="0045494F">
        <w:rPr>
          <w:rFonts w:ascii="Arno Pro" w:eastAsiaTheme="minorEastAsia" w:hAnsi="Arno Pro"/>
          <w:kern w:val="20"/>
          <w:sz w:val="18"/>
          <w:lang w:eastAsia="zh-CN"/>
        </w:rPr>
        <w:t xml:space="preserve">, D.; </w:t>
      </w:r>
      <w:proofErr w:type="spellStart"/>
      <w:r w:rsidRPr="0045494F">
        <w:rPr>
          <w:rFonts w:ascii="Arno Pro" w:eastAsiaTheme="minorEastAsia" w:hAnsi="Arno Pro"/>
          <w:kern w:val="20"/>
          <w:sz w:val="18"/>
          <w:lang w:eastAsia="zh-CN"/>
        </w:rPr>
        <w:t>Braunton</w:t>
      </w:r>
      <w:proofErr w:type="spellEnd"/>
      <w:r w:rsidRPr="0045494F">
        <w:rPr>
          <w:rFonts w:ascii="Arno Pro" w:eastAsiaTheme="minorEastAsia" w:hAnsi="Arno Pro"/>
          <w:kern w:val="20"/>
          <w:sz w:val="18"/>
          <w:lang w:eastAsia="zh-CN"/>
        </w:rPr>
        <w:t xml:space="preserve">, A.; </w:t>
      </w:r>
      <w:proofErr w:type="spellStart"/>
      <w:r w:rsidRPr="0045494F">
        <w:rPr>
          <w:rFonts w:ascii="Arno Pro" w:eastAsiaTheme="minorEastAsia" w:hAnsi="Arno Pro"/>
          <w:kern w:val="20"/>
          <w:sz w:val="18"/>
          <w:lang w:eastAsia="zh-CN"/>
        </w:rPr>
        <w:t>Kjærsgaard</w:t>
      </w:r>
      <w:proofErr w:type="spellEnd"/>
      <w:r w:rsidRPr="0045494F">
        <w:rPr>
          <w:rFonts w:ascii="Arno Pro" w:eastAsiaTheme="minorEastAsia" w:hAnsi="Arno Pro"/>
          <w:kern w:val="20"/>
          <w:sz w:val="18"/>
          <w:lang w:eastAsia="zh-CN"/>
        </w:rPr>
        <w:t xml:space="preserve">, A.; </w:t>
      </w:r>
      <w:proofErr w:type="spellStart"/>
      <w:r w:rsidRPr="0045494F">
        <w:rPr>
          <w:rFonts w:ascii="Arno Pro" w:eastAsiaTheme="minorEastAsia" w:hAnsi="Arno Pro"/>
          <w:kern w:val="20"/>
          <w:sz w:val="18"/>
          <w:lang w:eastAsia="zh-CN"/>
        </w:rPr>
        <w:t>Jørgensen</w:t>
      </w:r>
      <w:proofErr w:type="spellEnd"/>
      <w:r w:rsidRPr="0045494F">
        <w:rPr>
          <w:rFonts w:ascii="Arno Pro" w:eastAsiaTheme="minorEastAsia" w:hAnsi="Arno Pro"/>
          <w:kern w:val="20"/>
          <w:sz w:val="18"/>
          <w:lang w:eastAsia="zh-CN"/>
        </w:rPr>
        <w:t xml:space="preserve">, K. A. Enantioselective Formation of </w:t>
      </w:r>
      <w:proofErr w:type="spellStart"/>
      <w:r w:rsidRPr="0045494F">
        <w:rPr>
          <w:rFonts w:ascii="Arno Pro" w:eastAsiaTheme="minorEastAsia" w:hAnsi="Arno Pro"/>
          <w:kern w:val="20"/>
          <w:sz w:val="18"/>
          <w:lang w:eastAsia="zh-CN"/>
        </w:rPr>
        <w:t>Stereogenic</w:t>
      </w:r>
      <w:proofErr w:type="spellEnd"/>
      <w:r w:rsidRPr="0045494F">
        <w:rPr>
          <w:rFonts w:ascii="Arno Pro" w:eastAsiaTheme="minorEastAsia" w:hAnsi="Arno Pro"/>
          <w:kern w:val="20"/>
          <w:sz w:val="18"/>
          <w:lang w:eastAsia="zh-CN"/>
        </w:rPr>
        <w:t xml:space="preserve"> </w:t>
      </w:r>
      <w:proofErr w:type="spellStart"/>
      <w:r w:rsidRPr="0045494F">
        <w:rPr>
          <w:rFonts w:ascii="Arno Pro" w:eastAsiaTheme="minorEastAsia" w:hAnsi="Arno Pro"/>
          <w:kern w:val="20"/>
          <w:sz w:val="18"/>
          <w:lang w:eastAsia="zh-CN"/>
        </w:rPr>
        <w:t>CarbonFluorine</w:t>
      </w:r>
      <w:proofErr w:type="spellEnd"/>
      <w:r w:rsidRPr="0045494F">
        <w:rPr>
          <w:rFonts w:ascii="Arno Pro" w:eastAsiaTheme="minorEastAsia" w:hAnsi="Arno Pro"/>
          <w:kern w:val="20"/>
          <w:sz w:val="18"/>
          <w:lang w:eastAsia="zh-CN"/>
        </w:rPr>
        <w:t xml:space="preserve"> Centers by a Simple Catalytic Method. </w:t>
      </w:r>
      <w:proofErr w:type="spellStart"/>
      <w:r w:rsidRPr="0045494F">
        <w:rPr>
          <w:rFonts w:ascii="Arno Pro" w:eastAsiaTheme="minorEastAsia" w:hAnsi="Arno Pro"/>
          <w:i/>
          <w:kern w:val="20"/>
          <w:sz w:val="18"/>
          <w:lang w:eastAsia="zh-CN"/>
        </w:rPr>
        <w:t>Angew</w:t>
      </w:r>
      <w:proofErr w:type="spellEnd"/>
      <w:r w:rsidRPr="0045494F">
        <w:rPr>
          <w:rFonts w:ascii="Arno Pro" w:eastAsiaTheme="minorEastAsia" w:hAnsi="Arno Pro"/>
          <w:i/>
          <w:kern w:val="20"/>
          <w:sz w:val="18"/>
          <w:lang w:eastAsia="zh-CN"/>
        </w:rPr>
        <w:t>. Chem., Int. Ed.</w:t>
      </w:r>
      <w:r w:rsidRPr="0045494F">
        <w:rPr>
          <w:rFonts w:ascii="Arno Pro" w:eastAsiaTheme="minorEastAsia" w:hAnsi="Arno Pro"/>
          <w:kern w:val="20"/>
          <w:sz w:val="18"/>
          <w:lang w:eastAsia="zh-CN"/>
        </w:rPr>
        <w:t xml:space="preserve"> </w:t>
      </w:r>
      <w:r w:rsidRPr="0045494F">
        <w:rPr>
          <w:rFonts w:ascii="Arno Pro" w:eastAsiaTheme="minorEastAsia" w:hAnsi="Arno Pro"/>
          <w:b/>
          <w:kern w:val="20"/>
          <w:sz w:val="18"/>
          <w:lang w:eastAsia="zh-CN"/>
        </w:rPr>
        <w:t>2005</w:t>
      </w:r>
      <w:r w:rsidRPr="0045494F">
        <w:rPr>
          <w:rFonts w:ascii="Arno Pro" w:eastAsiaTheme="minorEastAsia" w:hAnsi="Arno Pro"/>
          <w:kern w:val="20"/>
          <w:sz w:val="18"/>
          <w:lang w:eastAsia="zh-CN"/>
        </w:rPr>
        <w:t>, 44, 3703</w:t>
      </w:r>
      <w:r w:rsidRPr="0045494F">
        <w:rPr>
          <w:rFonts w:ascii="微软雅黑" w:eastAsia="微软雅黑" w:hAnsi="微软雅黑" w:cs="微软雅黑" w:hint="eastAsia"/>
          <w:kern w:val="20"/>
          <w:sz w:val="18"/>
          <w:lang w:eastAsia="zh-CN"/>
        </w:rPr>
        <w:t>−</w:t>
      </w:r>
      <w:r w:rsidRPr="0045494F">
        <w:rPr>
          <w:rFonts w:ascii="Arno Pro" w:eastAsiaTheme="minorEastAsia" w:hAnsi="Arno Pro" w:hint="eastAsia"/>
          <w:kern w:val="20"/>
          <w:sz w:val="18"/>
          <w:lang w:eastAsia="zh-CN"/>
        </w:rPr>
        <w:t>3</w:t>
      </w:r>
      <w:r w:rsidRPr="0045494F">
        <w:rPr>
          <w:rFonts w:ascii="Arno Pro" w:eastAsiaTheme="minorEastAsia" w:hAnsi="Arno Pro"/>
          <w:kern w:val="20"/>
          <w:sz w:val="18"/>
          <w:lang w:eastAsia="zh-CN"/>
        </w:rPr>
        <w:t xml:space="preserve">706. (c) </w:t>
      </w:r>
      <w:proofErr w:type="spellStart"/>
      <w:r w:rsidRPr="0045494F">
        <w:rPr>
          <w:rFonts w:ascii="Arno Pro" w:eastAsiaTheme="minorEastAsia" w:hAnsi="Arno Pro"/>
          <w:kern w:val="20"/>
          <w:sz w:val="18"/>
          <w:lang w:eastAsia="zh-CN"/>
        </w:rPr>
        <w:t>Cahard</w:t>
      </w:r>
      <w:proofErr w:type="spellEnd"/>
      <w:r w:rsidRPr="0045494F">
        <w:rPr>
          <w:rFonts w:ascii="Arno Pro" w:eastAsiaTheme="minorEastAsia" w:hAnsi="Arno Pro"/>
          <w:kern w:val="20"/>
          <w:sz w:val="18"/>
          <w:lang w:eastAsia="zh-CN"/>
        </w:rPr>
        <w:t xml:space="preserve">, D.; Xu, X.; </w:t>
      </w:r>
      <w:proofErr w:type="spellStart"/>
      <w:r w:rsidRPr="0045494F">
        <w:rPr>
          <w:rFonts w:ascii="Arno Pro" w:eastAsiaTheme="minorEastAsia" w:hAnsi="Arno Pro"/>
          <w:kern w:val="20"/>
          <w:sz w:val="18"/>
          <w:lang w:eastAsia="zh-CN"/>
        </w:rPr>
        <w:t>Couve-Bonnaire</w:t>
      </w:r>
      <w:proofErr w:type="spellEnd"/>
      <w:r w:rsidRPr="0045494F">
        <w:rPr>
          <w:rFonts w:ascii="Arno Pro" w:eastAsiaTheme="minorEastAsia" w:hAnsi="Arno Pro"/>
          <w:kern w:val="20"/>
          <w:sz w:val="18"/>
          <w:lang w:eastAsia="zh-CN"/>
        </w:rPr>
        <w:t xml:space="preserve">, S.; </w:t>
      </w:r>
      <w:proofErr w:type="spellStart"/>
      <w:r w:rsidRPr="0045494F">
        <w:rPr>
          <w:rFonts w:ascii="Arno Pro" w:eastAsiaTheme="minorEastAsia" w:hAnsi="Arno Pro"/>
          <w:kern w:val="20"/>
          <w:sz w:val="18"/>
          <w:lang w:eastAsia="zh-CN"/>
        </w:rPr>
        <w:t>Pannecoucke</w:t>
      </w:r>
      <w:proofErr w:type="spellEnd"/>
      <w:r w:rsidRPr="0045494F">
        <w:rPr>
          <w:rFonts w:ascii="Arno Pro" w:eastAsiaTheme="minorEastAsia" w:hAnsi="Arno Pro"/>
          <w:kern w:val="20"/>
          <w:sz w:val="18"/>
          <w:lang w:eastAsia="zh-CN"/>
        </w:rPr>
        <w:t xml:space="preserve">, X. Fluorine and Chirality: How to Create a Nonracemic </w:t>
      </w:r>
      <w:proofErr w:type="spellStart"/>
      <w:r w:rsidRPr="0045494F">
        <w:rPr>
          <w:rFonts w:ascii="Arno Pro" w:eastAsiaTheme="minorEastAsia" w:hAnsi="Arno Pro"/>
          <w:kern w:val="20"/>
          <w:sz w:val="18"/>
          <w:lang w:eastAsia="zh-CN"/>
        </w:rPr>
        <w:t>Stereogenic</w:t>
      </w:r>
      <w:proofErr w:type="spellEnd"/>
      <w:r w:rsidRPr="0045494F">
        <w:rPr>
          <w:rFonts w:ascii="Arno Pro" w:eastAsiaTheme="minorEastAsia" w:hAnsi="Arno Pro"/>
          <w:kern w:val="20"/>
          <w:sz w:val="18"/>
          <w:lang w:eastAsia="zh-CN"/>
        </w:rPr>
        <w:t xml:space="preserve"> Carbon-Fluorine Centre? </w:t>
      </w:r>
      <w:r w:rsidRPr="0045494F">
        <w:rPr>
          <w:rFonts w:ascii="Arno Pro" w:eastAsiaTheme="minorEastAsia" w:hAnsi="Arno Pro"/>
          <w:i/>
          <w:kern w:val="20"/>
          <w:sz w:val="18"/>
          <w:lang w:eastAsia="zh-CN"/>
        </w:rPr>
        <w:t>Chem. Soc. Rev.</w:t>
      </w:r>
      <w:r w:rsidRPr="0045494F">
        <w:rPr>
          <w:rFonts w:ascii="Arno Pro" w:eastAsiaTheme="minorEastAsia" w:hAnsi="Arno Pro"/>
          <w:kern w:val="20"/>
          <w:sz w:val="18"/>
          <w:lang w:eastAsia="zh-CN"/>
        </w:rPr>
        <w:t xml:space="preserve"> </w:t>
      </w:r>
      <w:r w:rsidRPr="0045494F">
        <w:rPr>
          <w:rFonts w:ascii="Arno Pro" w:eastAsiaTheme="minorEastAsia" w:hAnsi="Arno Pro"/>
          <w:b/>
          <w:kern w:val="20"/>
          <w:sz w:val="18"/>
          <w:lang w:eastAsia="zh-CN"/>
        </w:rPr>
        <w:t>2010</w:t>
      </w:r>
      <w:r w:rsidRPr="0045494F">
        <w:rPr>
          <w:rFonts w:ascii="Arno Pro" w:eastAsiaTheme="minorEastAsia" w:hAnsi="Arno Pro"/>
          <w:kern w:val="20"/>
          <w:sz w:val="18"/>
          <w:lang w:eastAsia="zh-CN"/>
        </w:rPr>
        <w:t>, 39, 558</w:t>
      </w:r>
      <w:r w:rsidRPr="0045494F">
        <w:rPr>
          <w:rFonts w:ascii="微软雅黑" w:eastAsia="微软雅黑" w:hAnsi="微软雅黑" w:cs="微软雅黑" w:hint="eastAsia"/>
          <w:kern w:val="20"/>
          <w:sz w:val="18"/>
          <w:lang w:eastAsia="zh-CN"/>
        </w:rPr>
        <w:t>−</w:t>
      </w:r>
      <w:r w:rsidRPr="0045494F">
        <w:rPr>
          <w:rFonts w:ascii="Arno Pro" w:eastAsiaTheme="minorEastAsia" w:hAnsi="Arno Pro"/>
          <w:kern w:val="20"/>
          <w:sz w:val="18"/>
          <w:lang w:eastAsia="zh-CN"/>
        </w:rPr>
        <w:t xml:space="preserve">568. (d) </w:t>
      </w:r>
      <w:proofErr w:type="spellStart"/>
      <w:r w:rsidRPr="0045494F">
        <w:rPr>
          <w:rFonts w:ascii="Arno Pro" w:eastAsiaTheme="minorEastAsia" w:hAnsi="Arno Pro"/>
          <w:kern w:val="20"/>
          <w:sz w:val="18"/>
          <w:lang w:eastAsia="zh-CN"/>
        </w:rPr>
        <w:t>Lectard</w:t>
      </w:r>
      <w:proofErr w:type="spellEnd"/>
      <w:r w:rsidRPr="0045494F">
        <w:rPr>
          <w:rFonts w:ascii="Arno Pro" w:eastAsiaTheme="minorEastAsia" w:hAnsi="Arno Pro"/>
          <w:kern w:val="20"/>
          <w:sz w:val="18"/>
          <w:lang w:eastAsia="zh-CN"/>
        </w:rPr>
        <w:t xml:space="preserve">, S.; </w:t>
      </w:r>
      <w:proofErr w:type="spellStart"/>
      <w:r w:rsidRPr="0045494F">
        <w:rPr>
          <w:rFonts w:ascii="Arno Pro" w:eastAsiaTheme="minorEastAsia" w:hAnsi="Arno Pro"/>
          <w:kern w:val="20"/>
          <w:sz w:val="18"/>
          <w:lang w:eastAsia="zh-CN"/>
        </w:rPr>
        <w:t>Hamashima</w:t>
      </w:r>
      <w:proofErr w:type="spellEnd"/>
      <w:r w:rsidRPr="0045494F">
        <w:rPr>
          <w:rFonts w:ascii="Arno Pro" w:eastAsiaTheme="minorEastAsia" w:hAnsi="Arno Pro"/>
          <w:kern w:val="20"/>
          <w:sz w:val="18"/>
          <w:lang w:eastAsia="zh-CN"/>
        </w:rPr>
        <w:t xml:space="preserve">, Y.; </w:t>
      </w:r>
      <w:proofErr w:type="spellStart"/>
      <w:r w:rsidRPr="0045494F">
        <w:rPr>
          <w:rFonts w:ascii="Arno Pro" w:eastAsiaTheme="minorEastAsia" w:hAnsi="Arno Pro"/>
          <w:kern w:val="20"/>
          <w:sz w:val="18"/>
          <w:lang w:eastAsia="zh-CN"/>
        </w:rPr>
        <w:t>Sodeoka</w:t>
      </w:r>
      <w:proofErr w:type="spellEnd"/>
      <w:r w:rsidRPr="0045494F">
        <w:rPr>
          <w:rFonts w:ascii="Arno Pro" w:eastAsiaTheme="minorEastAsia" w:hAnsi="Arno Pro"/>
          <w:kern w:val="20"/>
          <w:sz w:val="18"/>
          <w:lang w:eastAsia="zh-CN"/>
        </w:rPr>
        <w:t>, M. Recent Advances in Catalytic Enantioselective Fluorination Reactions.</w:t>
      </w:r>
      <w:r w:rsidRPr="0045494F">
        <w:rPr>
          <w:rFonts w:ascii="Arno Pro" w:eastAsiaTheme="minorEastAsia" w:hAnsi="Arno Pro"/>
          <w:i/>
          <w:kern w:val="20"/>
          <w:sz w:val="18"/>
          <w:lang w:eastAsia="zh-CN"/>
        </w:rPr>
        <w:t xml:space="preserve"> Adv. Synth. </w:t>
      </w:r>
      <w:proofErr w:type="spellStart"/>
      <w:r w:rsidRPr="0045494F">
        <w:rPr>
          <w:rFonts w:ascii="Arno Pro" w:eastAsiaTheme="minorEastAsia" w:hAnsi="Arno Pro"/>
          <w:i/>
          <w:kern w:val="20"/>
          <w:sz w:val="18"/>
          <w:lang w:eastAsia="zh-CN"/>
        </w:rPr>
        <w:t>Catal</w:t>
      </w:r>
      <w:proofErr w:type="spellEnd"/>
      <w:r w:rsidRPr="0045494F">
        <w:rPr>
          <w:rFonts w:ascii="Arno Pro" w:eastAsiaTheme="minorEastAsia" w:hAnsi="Arno Pro"/>
          <w:i/>
          <w:kern w:val="20"/>
          <w:sz w:val="18"/>
          <w:lang w:eastAsia="zh-CN"/>
        </w:rPr>
        <w:t>.</w:t>
      </w:r>
      <w:r w:rsidRPr="0045494F">
        <w:rPr>
          <w:rFonts w:ascii="Arno Pro" w:eastAsiaTheme="minorEastAsia" w:hAnsi="Arno Pro"/>
          <w:kern w:val="20"/>
          <w:sz w:val="18"/>
          <w:lang w:eastAsia="zh-CN"/>
        </w:rPr>
        <w:t xml:space="preserve"> </w:t>
      </w:r>
      <w:r w:rsidRPr="0045494F">
        <w:rPr>
          <w:rFonts w:ascii="Arno Pro" w:eastAsiaTheme="minorEastAsia" w:hAnsi="Arno Pro"/>
          <w:b/>
          <w:kern w:val="20"/>
          <w:sz w:val="18"/>
          <w:lang w:eastAsia="zh-CN"/>
        </w:rPr>
        <w:t>2010</w:t>
      </w:r>
      <w:r w:rsidRPr="0045494F">
        <w:rPr>
          <w:rFonts w:ascii="Arno Pro" w:eastAsiaTheme="minorEastAsia" w:hAnsi="Arno Pro"/>
          <w:kern w:val="20"/>
          <w:sz w:val="18"/>
          <w:lang w:eastAsia="zh-CN"/>
        </w:rPr>
        <w:t>, 352, 2708</w:t>
      </w:r>
      <w:r w:rsidRPr="0045494F">
        <w:rPr>
          <w:rFonts w:ascii="微软雅黑" w:eastAsia="微软雅黑" w:hAnsi="微软雅黑" w:cs="微软雅黑" w:hint="eastAsia"/>
          <w:kern w:val="20"/>
          <w:sz w:val="18"/>
          <w:lang w:eastAsia="zh-CN"/>
        </w:rPr>
        <w:t>−</w:t>
      </w:r>
      <w:r w:rsidRPr="0045494F">
        <w:rPr>
          <w:rFonts w:ascii="Arno Pro" w:eastAsiaTheme="minorEastAsia" w:hAnsi="Arno Pro"/>
          <w:kern w:val="20"/>
          <w:sz w:val="18"/>
          <w:lang w:eastAsia="zh-CN"/>
        </w:rPr>
        <w:t xml:space="preserve">2732. </w:t>
      </w:r>
      <w:r w:rsidR="00FE2780" w:rsidRPr="0045494F">
        <w:rPr>
          <w:rFonts w:ascii="Arno Pro" w:eastAsiaTheme="minorEastAsia" w:hAnsi="Arno Pro"/>
          <w:kern w:val="20"/>
          <w:sz w:val="18"/>
          <w:lang w:eastAsia="zh-CN"/>
        </w:rPr>
        <w:t>(</w:t>
      </w:r>
      <w:r w:rsidRPr="0045494F">
        <w:rPr>
          <w:rFonts w:ascii="Arno Pro" w:eastAsiaTheme="minorEastAsia" w:hAnsi="Arno Pro"/>
          <w:kern w:val="20"/>
          <w:sz w:val="18"/>
          <w:lang w:eastAsia="zh-CN"/>
        </w:rPr>
        <w:t>e</w:t>
      </w:r>
      <w:r w:rsidR="00FE2780" w:rsidRPr="0045494F">
        <w:rPr>
          <w:rFonts w:ascii="Arno Pro" w:eastAsiaTheme="minorEastAsia" w:hAnsi="Arno Pro"/>
          <w:kern w:val="20"/>
          <w:sz w:val="18"/>
          <w:lang w:eastAsia="zh-CN"/>
        </w:rPr>
        <w:t xml:space="preserve">) </w:t>
      </w:r>
      <w:r w:rsidR="006F0BDD" w:rsidRPr="0045494F">
        <w:rPr>
          <w:rFonts w:ascii="Arno Pro" w:eastAsiaTheme="minorEastAsia" w:hAnsi="Arno Pro"/>
          <w:kern w:val="20"/>
          <w:sz w:val="18"/>
          <w:lang w:eastAsia="zh-CN"/>
        </w:rPr>
        <w:t xml:space="preserve">De Vries, J. G., </w:t>
      </w:r>
      <w:proofErr w:type="spellStart"/>
      <w:r w:rsidR="006F0BDD" w:rsidRPr="0045494F">
        <w:rPr>
          <w:rFonts w:ascii="Arno Pro" w:eastAsiaTheme="minorEastAsia" w:hAnsi="Arno Pro"/>
          <w:kern w:val="20"/>
          <w:sz w:val="18"/>
          <w:lang w:eastAsia="zh-CN"/>
        </w:rPr>
        <w:t>Molander</w:t>
      </w:r>
      <w:proofErr w:type="spellEnd"/>
      <w:r w:rsidR="006F0BDD" w:rsidRPr="0045494F">
        <w:rPr>
          <w:rFonts w:ascii="Arno Pro" w:eastAsiaTheme="minorEastAsia" w:hAnsi="Arno Pro"/>
          <w:kern w:val="20"/>
          <w:sz w:val="18"/>
          <w:lang w:eastAsia="zh-CN"/>
        </w:rPr>
        <w:t xml:space="preserve">, G. A., Evans, P. A., Eds.; Georg </w:t>
      </w:r>
      <w:proofErr w:type="spellStart"/>
      <w:proofErr w:type="gramStart"/>
      <w:r w:rsidR="006F0BDD" w:rsidRPr="0045494F">
        <w:rPr>
          <w:rFonts w:ascii="Arno Pro" w:eastAsiaTheme="minorEastAsia" w:hAnsi="Arno Pro"/>
          <w:kern w:val="20"/>
          <w:sz w:val="18"/>
          <w:lang w:eastAsia="zh-CN"/>
        </w:rPr>
        <w:t>Thieme:Stuttgart</w:t>
      </w:r>
      <w:proofErr w:type="spellEnd"/>
      <w:proofErr w:type="gramEnd"/>
      <w:r w:rsidR="006F0BDD" w:rsidRPr="0045494F">
        <w:rPr>
          <w:rFonts w:ascii="Arno Pro" w:eastAsiaTheme="minorEastAsia" w:hAnsi="Arno Pro"/>
          <w:kern w:val="20"/>
          <w:sz w:val="18"/>
          <w:lang w:eastAsia="zh-CN"/>
        </w:rPr>
        <w:t xml:space="preserve">, Germany, </w:t>
      </w:r>
      <w:r w:rsidR="006F0BDD" w:rsidRPr="0045494F">
        <w:rPr>
          <w:rFonts w:ascii="Arno Pro" w:eastAsiaTheme="minorEastAsia" w:hAnsi="Arno Pro"/>
          <w:b/>
          <w:kern w:val="20"/>
          <w:sz w:val="18"/>
          <w:lang w:eastAsia="zh-CN"/>
        </w:rPr>
        <w:t>2011</w:t>
      </w:r>
      <w:r w:rsidR="006F0BDD" w:rsidRPr="0045494F">
        <w:rPr>
          <w:rFonts w:ascii="Arno Pro" w:eastAsiaTheme="minorEastAsia" w:hAnsi="Arno Pro"/>
          <w:kern w:val="20"/>
          <w:sz w:val="18"/>
          <w:lang w:eastAsia="zh-CN"/>
        </w:rPr>
        <w:t>; Vol. 3, p 851.;</w:t>
      </w:r>
      <w:r w:rsidR="00E24C28" w:rsidRPr="0045494F">
        <w:rPr>
          <w:rFonts w:ascii="Arno Pro" w:eastAsiaTheme="minorEastAsia" w:hAnsi="Arno Pro"/>
          <w:kern w:val="20"/>
          <w:sz w:val="18"/>
          <w:lang w:eastAsia="zh-CN"/>
        </w:rPr>
        <w:t xml:space="preserve"> (f) Huang, C.-Y.; Doyle, A. G. Nickel-Catalyzed </w:t>
      </w:r>
      <w:proofErr w:type="spellStart"/>
      <w:r w:rsidR="00E24C28" w:rsidRPr="0045494F">
        <w:rPr>
          <w:rFonts w:ascii="Arno Pro" w:eastAsiaTheme="minorEastAsia" w:hAnsi="Arno Pro"/>
          <w:kern w:val="20"/>
          <w:sz w:val="18"/>
          <w:lang w:eastAsia="zh-CN"/>
        </w:rPr>
        <w:t>Negishi</w:t>
      </w:r>
      <w:proofErr w:type="spellEnd"/>
      <w:r w:rsidR="00E24C28" w:rsidRPr="0045494F">
        <w:rPr>
          <w:rFonts w:ascii="Arno Pro" w:eastAsiaTheme="minorEastAsia" w:hAnsi="Arno Pro"/>
          <w:kern w:val="20"/>
          <w:sz w:val="18"/>
          <w:lang w:eastAsia="zh-CN"/>
        </w:rPr>
        <w:t xml:space="preserve"> </w:t>
      </w:r>
      <w:proofErr w:type="spellStart"/>
      <w:r w:rsidR="00E24C28" w:rsidRPr="0045494F">
        <w:rPr>
          <w:rFonts w:ascii="Arno Pro" w:eastAsiaTheme="minorEastAsia" w:hAnsi="Arno Pro"/>
          <w:kern w:val="20"/>
          <w:sz w:val="18"/>
          <w:lang w:eastAsia="zh-CN"/>
        </w:rPr>
        <w:t>Alkylations</w:t>
      </w:r>
      <w:proofErr w:type="spellEnd"/>
      <w:r w:rsidR="00E24C28" w:rsidRPr="0045494F">
        <w:rPr>
          <w:rFonts w:ascii="Arno Pro" w:eastAsiaTheme="minorEastAsia" w:hAnsi="Arno Pro"/>
          <w:kern w:val="20"/>
          <w:sz w:val="18"/>
          <w:lang w:eastAsia="zh-CN"/>
        </w:rPr>
        <w:t xml:space="preserve"> of </w:t>
      </w:r>
      <w:proofErr w:type="spellStart"/>
      <w:r w:rsidR="00E24C28" w:rsidRPr="0045494F">
        <w:rPr>
          <w:rFonts w:ascii="Arno Pro" w:eastAsiaTheme="minorEastAsia" w:hAnsi="Arno Pro"/>
          <w:kern w:val="20"/>
          <w:sz w:val="18"/>
          <w:lang w:eastAsia="zh-CN"/>
        </w:rPr>
        <w:t>Styrenyl</w:t>
      </w:r>
      <w:proofErr w:type="spellEnd"/>
      <w:r w:rsidR="00E24C28" w:rsidRPr="0045494F">
        <w:rPr>
          <w:rFonts w:ascii="Arno Pro" w:eastAsiaTheme="minorEastAsia" w:hAnsi="Arno Pro"/>
          <w:kern w:val="20"/>
          <w:sz w:val="18"/>
          <w:lang w:eastAsia="zh-CN"/>
        </w:rPr>
        <w:t xml:space="preserve"> Aziridines. </w:t>
      </w:r>
      <w:r w:rsidR="00E24C28" w:rsidRPr="0045494F">
        <w:rPr>
          <w:rFonts w:ascii="Arno Pro" w:eastAsiaTheme="minorEastAsia" w:hAnsi="Arno Pro"/>
          <w:i/>
          <w:kern w:val="20"/>
          <w:sz w:val="18"/>
          <w:lang w:eastAsia="zh-CN"/>
        </w:rPr>
        <w:t xml:space="preserve">J. Am. Chem. Soc. </w:t>
      </w:r>
      <w:r w:rsidR="00E24C28" w:rsidRPr="0045494F">
        <w:rPr>
          <w:rFonts w:ascii="Arno Pro" w:eastAsiaTheme="minorEastAsia" w:hAnsi="Arno Pro"/>
          <w:b/>
          <w:kern w:val="20"/>
          <w:sz w:val="18"/>
          <w:lang w:eastAsia="zh-CN"/>
        </w:rPr>
        <w:t>2012</w:t>
      </w:r>
      <w:r w:rsidR="00E24C28" w:rsidRPr="0045494F">
        <w:rPr>
          <w:rFonts w:ascii="Arno Pro" w:eastAsiaTheme="minorEastAsia" w:hAnsi="Arno Pro"/>
          <w:kern w:val="20"/>
          <w:sz w:val="18"/>
          <w:lang w:eastAsia="zh-CN"/>
        </w:rPr>
        <w:t>, 134, 9541</w:t>
      </w:r>
      <w:r w:rsidR="00E24C28" w:rsidRPr="0045494F">
        <w:rPr>
          <w:rFonts w:ascii="微软雅黑" w:eastAsia="微软雅黑" w:hAnsi="微软雅黑" w:cs="微软雅黑" w:hint="eastAsia"/>
          <w:kern w:val="20"/>
          <w:sz w:val="18"/>
          <w:lang w:eastAsia="zh-CN"/>
        </w:rPr>
        <w:t>−</w:t>
      </w:r>
      <w:r w:rsidR="00E24C28" w:rsidRPr="0045494F">
        <w:rPr>
          <w:rFonts w:ascii="Arno Pro" w:eastAsiaTheme="minorEastAsia" w:hAnsi="Arno Pro"/>
          <w:kern w:val="20"/>
          <w:sz w:val="18"/>
          <w:lang w:eastAsia="zh-CN"/>
        </w:rPr>
        <w:t xml:space="preserve"> 9544.</w:t>
      </w:r>
      <w:r w:rsidR="00FE2780" w:rsidRPr="0045494F">
        <w:rPr>
          <w:rFonts w:ascii="Arno Pro" w:eastAsiaTheme="minorEastAsia" w:hAnsi="Arno Pro"/>
          <w:kern w:val="20"/>
          <w:sz w:val="18"/>
          <w:lang w:eastAsia="zh-CN"/>
        </w:rPr>
        <w:t xml:space="preserve"> (</w:t>
      </w:r>
      <w:r w:rsidR="00E24C28" w:rsidRPr="0045494F">
        <w:rPr>
          <w:rFonts w:ascii="Arno Pro" w:eastAsiaTheme="minorEastAsia" w:hAnsi="Arno Pro"/>
          <w:kern w:val="20"/>
          <w:sz w:val="18"/>
          <w:lang w:eastAsia="zh-CN"/>
        </w:rPr>
        <w:t>g</w:t>
      </w:r>
      <w:r w:rsidR="00FE2780" w:rsidRPr="0045494F">
        <w:rPr>
          <w:rFonts w:ascii="Arno Pro" w:eastAsiaTheme="minorEastAsia" w:hAnsi="Arno Pro"/>
          <w:kern w:val="20"/>
          <w:sz w:val="18"/>
          <w:lang w:eastAsia="zh-CN"/>
        </w:rPr>
        <w:t xml:space="preserve">) Phipps, R. J.; Toste, F. D. Chiral Anion Phase-Transfer Catalysis Applied to the Direct Enantioselective </w:t>
      </w:r>
      <w:proofErr w:type="spellStart"/>
      <w:r w:rsidR="00FE2780" w:rsidRPr="0045494F">
        <w:rPr>
          <w:rFonts w:ascii="Arno Pro" w:eastAsiaTheme="minorEastAsia" w:hAnsi="Arno Pro"/>
          <w:kern w:val="20"/>
          <w:sz w:val="18"/>
          <w:lang w:eastAsia="zh-CN"/>
        </w:rPr>
        <w:t>Fluorinative</w:t>
      </w:r>
      <w:proofErr w:type="spellEnd"/>
      <w:r w:rsidR="00FE2780" w:rsidRPr="0045494F">
        <w:rPr>
          <w:rFonts w:ascii="Arno Pro" w:eastAsiaTheme="minorEastAsia" w:hAnsi="Arno Pro"/>
          <w:kern w:val="20"/>
          <w:sz w:val="18"/>
          <w:lang w:eastAsia="zh-CN"/>
        </w:rPr>
        <w:t xml:space="preserve"> </w:t>
      </w:r>
      <w:proofErr w:type="spellStart"/>
      <w:r w:rsidR="00FE2780" w:rsidRPr="0045494F">
        <w:rPr>
          <w:rFonts w:ascii="Arno Pro" w:eastAsiaTheme="minorEastAsia" w:hAnsi="Arno Pro"/>
          <w:kern w:val="20"/>
          <w:sz w:val="18"/>
          <w:lang w:eastAsia="zh-CN"/>
        </w:rPr>
        <w:t>Dearomatization</w:t>
      </w:r>
      <w:proofErr w:type="spellEnd"/>
      <w:r w:rsidR="00FE2780" w:rsidRPr="0045494F">
        <w:rPr>
          <w:rFonts w:ascii="Arno Pro" w:eastAsiaTheme="minorEastAsia" w:hAnsi="Arno Pro"/>
          <w:kern w:val="20"/>
          <w:sz w:val="18"/>
          <w:lang w:eastAsia="zh-CN"/>
        </w:rPr>
        <w:t xml:space="preserve"> of Phenols.</w:t>
      </w:r>
      <w:r w:rsidR="00FE2780" w:rsidRPr="0045494F">
        <w:rPr>
          <w:rFonts w:ascii="Arno Pro" w:eastAsiaTheme="minorEastAsia" w:hAnsi="Arno Pro"/>
          <w:i/>
          <w:kern w:val="20"/>
          <w:sz w:val="18"/>
          <w:lang w:eastAsia="zh-CN"/>
        </w:rPr>
        <w:t xml:space="preserve"> J. Am. Chem. Soc.</w:t>
      </w:r>
      <w:r w:rsidR="00FE2780" w:rsidRPr="0045494F">
        <w:rPr>
          <w:rFonts w:ascii="Arno Pro" w:eastAsiaTheme="minorEastAsia" w:hAnsi="Arno Pro"/>
          <w:kern w:val="20"/>
          <w:sz w:val="18"/>
          <w:lang w:eastAsia="zh-CN"/>
        </w:rPr>
        <w:t xml:space="preserve"> </w:t>
      </w:r>
      <w:r w:rsidR="00FE2780" w:rsidRPr="0045494F">
        <w:rPr>
          <w:rFonts w:ascii="Arno Pro" w:eastAsiaTheme="minorEastAsia" w:hAnsi="Arno Pro"/>
          <w:b/>
          <w:kern w:val="20"/>
          <w:sz w:val="18"/>
          <w:lang w:eastAsia="zh-CN"/>
        </w:rPr>
        <w:t>2013</w:t>
      </w:r>
      <w:r w:rsidR="00FE2780" w:rsidRPr="0045494F">
        <w:rPr>
          <w:rFonts w:ascii="Arno Pro" w:eastAsiaTheme="minorEastAsia" w:hAnsi="Arno Pro"/>
          <w:kern w:val="20"/>
          <w:sz w:val="18"/>
          <w:lang w:eastAsia="zh-CN"/>
        </w:rPr>
        <w:t>, 135, 1268</w:t>
      </w:r>
      <w:r w:rsidR="00756211" w:rsidRPr="0045494F">
        <w:rPr>
          <w:rFonts w:ascii="微软雅黑" w:eastAsia="微软雅黑" w:hAnsi="微软雅黑" w:cs="微软雅黑" w:hint="eastAsia"/>
          <w:kern w:val="20"/>
          <w:sz w:val="18"/>
          <w:lang w:eastAsia="zh-CN"/>
        </w:rPr>
        <w:t>−</w:t>
      </w:r>
      <w:r w:rsidR="00756211" w:rsidRPr="0045494F">
        <w:rPr>
          <w:rFonts w:ascii="Arno Pro" w:eastAsiaTheme="minorEastAsia" w:hAnsi="Arno Pro"/>
          <w:kern w:val="20"/>
          <w:sz w:val="18"/>
          <w:lang w:eastAsia="zh-CN"/>
        </w:rPr>
        <w:t>1271</w:t>
      </w:r>
      <w:r w:rsidR="00FE2780" w:rsidRPr="0045494F">
        <w:rPr>
          <w:rFonts w:ascii="Arno Pro" w:eastAsiaTheme="minorEastAsia" w:hAnsi="Arno Pro"/>
          <w:kern w:val="20"/>
          <w:sz w:val="18"/>
          <w:lang w:eastAsia="zh-CN"/>
        </w:rPr>
        <w:t xml:space="preserve">. </w:t>
      </w:r>
      <w:r w:rsidR="00E24C28" w:rsidRPr="0045494F">
        <w:rPr>
          <w:rFonts w:ascii="Arno Pro" w:eastAsiaTheme="minorEastAsia" w:hAnsi="Arno Pro"/>
          <w:kern w:val="20"/>
          <w:sz w:val="18"/>
          <w:lang w:eastAsia="zh-CN"/>
        </w:rPr>
        <w:t xml:space="preserve">(h) Cochrane, N. A.; Nguyen, H.; Gagne, M. R. Catalytic Enantioselective Cyclization and C3-Fluorination of Polyenes. </w:t>
      </w:r>
      <w:r w:rsidR="00E24C28" w:rsidRPr="0045494F">
        <w:rPr>
          <w:rFonts w:ascii="Arno Pro" w:eastAsiaTheme="minorEastAsia" w:hAnsi="Arno Pro"/>
          <w:i/>
          <w:kern w:val="20"/>
          <w:sz w:val="18"/>
          <w:lang w:eastAsia="zh-CN"/>
        </w:rPr>
        <w:t>J. Am. Chem. Soc.</w:t>
      </w:r>
      <w:r w:rsidR="00E24C28" w:rsidRPr="0045494F">
        <w:rPr>
          <w:rFonts w:ascii="Arno Pro" w:eastAsiaTheme="minorEastAsia" w:hAnsi="Arno Pro"/>
          <w:kern w:val="20"/>
          <w:sz w:val="18"/>
          <w:lang w:eastAsia="zh-CN"/>
        </w:rPr>
        <w:t xml:space="preserve"> </w:t>
      </w:r>
      <w:r w:rsidR="00E24C28" w:rsidRPr="0045494F">
        <w:rPr>
          <w:rFonts w:ascii="Arno Pro" w:eastAsiaTheme="minorEastAsia" w:hAnsi="Arno Pro"/>
          <w:b/>
          <w:kern w:val="20"/>
          <w:sz w:val="18"/>
          <w:lang w:eastAsia="zh-CN"/>
        </w:rPr>
        <w:t>2013</w:t>
      </w:r>
      <w:r w:rsidR="00E24C28" w:rsidRPr="0045494F">
        <w:rPr>
          <w:rFonts w:ascii="Arno Pro" w:eastAsiaTheme="minorEastAsia" w:hAnsi="Arno Pro"/>
          <w:kern w:val="20"/>
          <w:sz w:val="18"/>
          <w:lang w:eastAsia="zh-CN"/>
        </w:rPr>
        <w:t>, 135, 628</w:t>
      </w:r>
      <w:r w:rsidR="00E24C28" w:rsidRPr="0045494F">
        <w:rPr>
          <w:rFonts w:ascii="微软雅黑" w:eastAsia="微软雅黑" w:hAnsi="微软雅黑" w:cs="微软雅黑" w:hint="eastAsia"/>
          <w:kern w:val="20"/>
          <w:sz w:val="18"/>
          <w:lang w:eastAsia="zh-CN"/>
        </w:rPr>
        <w:t>−</w:t>
      </w:r>
      <w:r w:rsidR="00E24C28" w:rsidRPr="0045494F">
        <w:rPr>
          <w:rFonts w:ascii="Arno Pro" w:eastAsiaTheme="minorEastAsia" w:hAnsi="Arno Pro"/>
          <w:kern w:val="20"/>
          <w:sz w:val="18"/>
          <w:lang w:eastAsia="zh-CN"/>
        </w:rPr>
        <w:t xml:space="preserve"> 631. </w:t>
      </w:r>
      <w:r w:rsidR="00FE2780" w:rsidRPr="0045494F">
        <w:rPr>
          <w:rFonts w:ascii="Arno Pro" w:eastAsiaTheme="minorEastAsia" w:hAnsi="Arno Pro" w:hint="eastAsia"/>
          <w:kern w:val="20"/>
          <w:sz w:val="18"/>
          <w:lang w:eastAsia="zh-CN"/>
        </w:rPr>
        <w:t>(</w:t>
      </w:r>
      <w:proofErr w:type="spellStart"/>
      <w:r w:rsidR="00E24C28" w:rsidRPr="0045494F">
        <w:rPr>
          <w:rFonts w:ascii="Arno Pro" w:eastAsiaTheme="minorEastAsia" w:hAnsi="Arno Pro"/>
          <w:kern w:val="20"/>
          <w:sz w:val="18"/>
          <w:lang w:eastAsia="zh-CN"/>
        </w:rPr>
        <w:t>i</w:t>
      </w:r>
      <w:proofErr w:type="spellEnd"/>
      <w:r w:rsidR="00FE2780" w:rsidRPr="0045494F">
        <w:rPr>
          <w:rFonts w:ascii="Arno Pro" w:eastAsiaTheme="minorEastAsia" w:hAnsi="Arno Pro"/>
          <w:kern w:val="20"/>
          <w:sz w:val="18"/>
          <w:lang w:eastAsia="zh-CN"/>
        </w:rPr>
        <w:t>) Yang, X.; Phipps, R. J.; Toste, F. D. Asymmetric Fluorination of α</w:t>
      </w:r>
      <w:r w:rsidR="00A24BA1" w:rsidRPr="0045494F">
        <w:rPr>
          <w:rFonts w:ascii="Arno Pro" w:eastAsiaTheme="minorEastAsia" w:hAnsi="Arno Pro" w:hint="eastAsia"/>
          <w:kern w:val="20"/>
          <w:sz w:val="18"/>
          <w:lang w:eastAsia="zh-CN"/>
        </w:rPr>
        <w:t>-</w:t>
      </w:r>
      <w:r w:rsidR="00FE2780" w:rsidRPr="0045494F">
        <w:rPr>
          <w:rFonts w:ascii="Arno Pro" w:eastAsiaTheme="minorEastAsia" w:hAnsi="Arno Pro"/>
          <w:kern w:val="20"/>
          <w:sz w:val="18"/>
          <w:lang w:eastAsia="zh-CN"/>
        </w:rPr>
        <w:t>Branched Cyclohexanones Enabled by a Combination of Chiral Anion Phase-Transfer Catalysis and Enamine Catalysis using Protected Amino Acids.</w:t>
      </w:r>
      <w:r w:rsidR="00FE2780" w:rsidRPr="0045494F">
        <w:rPr>
          <w:rFonts w:ascii="Arno Pro" w:eastAsiaTheme="minorEastAsia" w:hAnsi="Arno Pro"/>
          <w:i/>
          <w:kern w:val="20"/>
          <w:sz w:val="18"/>
          <w:lang w:eastAsia="zh-CN"/>
        </w:rPr>
        <w:t xml:space="preserve"> J. Am. Chem. Soc.</w:t>
      </w:r>
      <w:r w:rsidR="00FE2780" w:rsidRPr="0045494F">
        <w:rPr>
          <w:rFonts w:ascii="Arno Pro" w:eastAsiaTheme="minorEastAsia" w:hAnsi="Arno Pro"/>
          <w:b/>
          <w:kern w:val="20"/>
          <w:sz w:val="18"/>
          <w:lang w:eastAsia="zh-CN"/>
        </w:rPr>
        <w:t xml:space="preserve"> 2014</w:t>
      </w:r>
      <w:r w:rsidR="00FE2780" w:rsidRPr="0045494F">
        <w:rPr>
          <w:rFonts w:ascii="Arno Pro" w:eastAsiaTheme="minorEastAsia" w:hAnsi="Arno Pro"/>
          <w:kern w:val="20"/>
          <w:sz w:val="18"/>
          <w:lang w:eastAsia="zh-CN"/>
        </w:rPr>
        <w:t>, 136, 5225</w:t>
      </w:r>
      <w:r w:rsidR="00756211" w:rsidRPr="0045494F">
        <w:rPr>
          <w:rFonts w:ascii="微软雅黑" w:eastAsia="微软雅黑" w:hAnsi="微软雅黑" w:cs="微软雅黑" w:hint="eastAsia"/>
          <w:kern w:val="20"/>
          <w:sz w:val="18"/>
          <w:lang w:eastAsia="zh-CN"/>
        </w:rPr>
        <w:t>−</w:t>
      </w:r>
      <w:r w:rsidR="00756211" w:rsidRPr="0045494F">
        <w:rPr>
          <w:rFonts w:ascii="Arno Pro" w:eastAsiaTheme="minorEastAsia" w:hAnsi="Arno Pro" w:hint="eastAsia"/>
          <w:kern w:val="20"/>
          <w:sz w:val="18"/>
          <w:lang w:eastAsia="zh-CN"/>
        </w:rPr>
        <w:t>5</w:t>
      </w:r>
      <w:r w:rsidR="00756211" w:rsidRPr="0045494F">
        <w:rPr>
          <w:rFonts w:ascii="Arno Pro" w:eastAsiaTheme="minorEastAsia" w:hAnsi="Arno Pro"/>
          <w:kern w:val="20"/>
          <w:sz w:val="18"/>
          <w:lang w:eastAsia="zh-CN"/>
        </w:rPr>
        <w:t>228</w:t>
      </w:r>
      <w:r w:rsidR="00FE2780" w:rsidRPr="0045494F">
        <w:rPr>
          <w:rFonts w:ascii="Arno Pro" w:eastAsiaTheme="minorEastAsia" w:hAnsi="Arno Pro"/>
          <w:kern w:val="20"/>
          <w:sz w:val="18"/>
          <w:lang w:eastAsia="zh-CN"/>
        </w:rPr>
        <w:t>. (</w:t>
      </w:r>
      <w:r w:rsidR="00E24C28" w:rsidRPr="0045494F">
        <w:rPr>
          <w:rFonts w:ascii="Arno Pro" w:eastAsiaTheme="minorEastAsia" w:hAnsi="Arno Pro"/>
          <w:kern w:val="20"/>
          <w:sz w:val="18"/>
          <w:lang w:eastAsia="zh-CN"/>
        </w:rPr>
        <w:t>j</w:t>
      </w:r>
      <w:r w:rsidR="00FE2780" w:rsidRPr="0045494F">
        <w:rPr>
          <w:rFonts w:ascii="Arno Pro" w:eastAsiaTheme="minorEastAsia" w:hAnsi="Arno Pro"/>
          <w:kern w:val="20"/>
          <w:sz w:val="18"/>
          <w:lang w:eastAsia="zh-CN"/>
        </w:rPr>
        <w:t xml:space="preserve">) Lee, S. Y.; </w:t>
      </w:r>
      <w:proofErr w:type="spellStart"/>
      <w:r w:rsidR="00FE2780" w:rsidRPr="0045494F">
        <w:rPr>
          <w:rFonts w:ascii="Arno Pro" w:eastAsiaTheme="minorEastAsia" w:hAnsi="Arno Pro"/>
          <w:kern w:val="20"/>
          <w:sz w:val="18"/>
          <w:lang w:eastAsia="zh-CN"/>
        </w:rPr>
        <w:t>Neufeind</w:t>
      </w:r>
      <w:proofErr w:type="spellEnd"/>
      <w:r w:rsidR="00FE2780" w:rsidRPr="0045494F">
        <w:rPr>
          <w:rFonts w:ascii="Arno Pro" w:eastAsiaTheme="minorEastAsia" w:hAnsi="Arno Pro"/>
          <w:kern w:val="20"/>
          <w:sz w:val="18"/>
          <w:lang w:eastAsia="zh-CN"/>
        </w:rPr>
        <w:t>, S.; Fu, G. C. Enantioselective Nucleophile-Catalyzed Synthesis of Tertiary Alkyl Fluorides via the α-Fluorination of Ketenes: Synthetic and Mechanistic Studies.</w:t>
      </w:r>
      <w:r w:rsidR="00FE2780" w:rsidRPr="0045494F">
        <w:rPr>
          <w:rFonts w:ascii="Arno Pro" w:eastAsiaTheme="minorEastAsia" w:hAnsi="Arno Pro"/>
          <w:i/>
          <w:kern w:val="20"/>
          <w:sz w:val="18"/>
          <w:lang w:eastAsia="zh-CN"/>
        </w:rPr>
        <w:t xml:space="preserve"> J. Am. Chem. Soc.</w:t>
      </w:r>
      <w:r w:rsidR="00FE2780" w:rsidRPr="0045494F">
        <w:rPr>
          <w:rFonts w:ascii="Arno Pro" w:eastAsiaTheme="minorEastAsia" w:hAnsi="Arno Pro"/>
          <w:kern w:val="20"/>
          <w:sz w:val="18"/>
          <w:lang w:eastAsia="zh-CN"/>
        </w:rPr>
        <w:t xml:space="preserve"> </w:t>
      </w:r>
      <w:r w:rsidR="00FE2780" w:rsidRPr="0045494F">
        <w:rPr>
          <w:rFonts w:ascii="Arno Pro" w:eastAsiaTheme="minorEastAsia" w:hAnsi="Arno Pro"/>
          <w:b/>
          <w:kern w:val="20"/>
          <w:sz w:val="18"/>
          <w:lang w:eastAsia="zh-CN"/>
        </w:rPr>
        <w:t>2014</w:t>
      </w:r>
      <w:r w:rsidR="00FE2780" w:rsidRPr="0045494F">
        <w:rPr>
          <w:rFonts w:ascii="Arno Pro" w:eastAsiaTheme="minorEastAsia" w:hAnsi="Arno Pro"/>
          <w:kern w:val="20"/>
          <w:sz w:val="18"/>
          <w:lang w:eastAsia="zh-CN"/>
        </w:rPr>
        <w:t>, 136, 8899</w:t>
      </w:r>
      <w:r w:rsidR="00756211" w:rsidRPr="0045494F">
        <w:rPr>
          <w:rFonts w:ascii="微软雅黑" w:eastAsia="微软雅黑" w:hAnsi="微软雅黑" w:cs="微软雅黑" w:hint="eastAsia"/>
          <w:kern w:val="20"/>
          <w:sz w:val="18"/>
          <w:lang w:eastAsia="zh-CN"/>
        </w:rPr>
        <w:t>−</w:t>
      </w:r>
      <w:r w:rsidR="00756211" w:rsidRPr="0045494F">
        <w:rPr>
          <w:rFonts w:ascii="Arno Pro" w:eastAsiaTheme="minorEastAsia" w:hAnsi="Arno Pro"/>
          <w:kern w:val="20"/>
          <w:sz w:val="18"/>
          <w:lang w:eastAsia="zh-CN"/>
        </w:rPr>
        <w:t>8902</w:t>
      </w:r>
      <w:r w:rsidR="00FE2780" w:rsidRPr="0045494F">
        <w:rPr>
          <w:rFonts w:ascii="Arno Pro" w:eastAsiaTheme="minorEastAsia" w:hAnsi="Arno Pro"/>
          <w:kern w:val="20"/>
          <w:sz w:val="18"/>
          <w:lang w:eastAsia="zh-CN"/>
        </w:rPr>
        <w:t xml:space="preserve">. (k) Jiang, X.; </w:t>
      </w:r>
      <w:proofErr w:type="spellStart"/>
      <w:r w:rsidR="00FE2780" w:rsidRPr="0045494F">
        <w:rPr>
          <w:rFonts w:ascii="Arno Pro" w:eastAsiaTheme="minorEastAsia" w:hAnsi="Arno Pro"/>
          <w:kern w:val="20"/>
          <w:sz w:val="18"/>
          <w:lang w:eastAsia="zh-CN"/>
        </w:rPr>
        <w:t>Gandelman</w:t>
      </w:r>
      <w:proofErr w:type="spellEnd"/>
      <w:r w:rsidR="00FE2780" w:rsidRPr="0045494F">
        <w:rPr>
          <w:rFonts w:ascii="Arno Pro" w:eastAsiaTheme="minorEastAsia" w:hAnsi="Arno Pro"/>
          <w:kern w:val="20"/>
          <w:sz w:val="18"/>
          <w:lang w:eastAsia="zh-CN"/>
        </w:rPr>
        <w:t xml:space="preserve">, M. Enantioselective Suzuki Cross-Couplings of </w:t>
      </w:r>
      <w:proofErr w:type="spellStart"/>
      <w:r w:rsidR="00FE2780" w:rsidRPr="0045494F">
        <w:rPr>
          <w:rFonts w:ascii="Arno Pro" w:eastAsiaTheme="minorEastAsia" w:hAnsi="Arno Pro"/>
          <w:kern w:val="20"/>
          <w:sz w:val="18"/>
          <w:lang w:eastAsia="zh-CN"/>
        </w:rPr>
        <w:t>Unactivated</w:t>
      </w:r>
      <w:proofErr w:type="spellEnd"/>
      <w:r w:rsidR="00FE2780" w:rsidRPr="0045494F">
        <w:rPr>
          <w:rFonts w:ascii="Arno Pro" w:eastAsiaTheme="minorEastAsia" w:hAnsi="Arno Pro"/>
          <w:kern w:val="20"/>
          <w:sz w:val="18"/>
          <w:lang w:eastAsia="zh-CN"/>
        </w:rPr>
        <w:t xml:space="preserve"> 1-</w:t>
      </w:r>
      <w:proofErr w:type="spellStart"/>
      <w:r w:rsidR="00FE2780" w:rsidRPr="0045494F">
        <w:rPr>
          <w:rFonts w:ascii="Arno Pro" w:eastAsiaTheme="minorEastAsia" w:hAnsi="Arno Pro"/>
          <w:kern w:val="20"/>
          <w:sz w:val="18"/>
          <w:lang w:eastAsia="zh-CN"/>
        </w:rPr>
        <w:t>Fluoro</w:t>
      </w:r>
      <w:proofErr w:type="spellEnd"/>
      <w:r w:rsidR="00FE2780" w:rsidRPr="0045494F">
        <w:rPr>
          <w:rFonts w:ascii="Arno Pro" w:eastAsiaTheme="minorEastAsia" w:hAnsi="Arno Pro"/>
          <w:kern w:val="20"/>
          <w:sz w:val="18"/>
          <w:lang w:eastAsia="zh-CN"/>
        </w:rPr>
        <w:t>-1- haloalkanes: Synthesis of Chiral β-, γ-, δ-, and ε-Fluoroalkanes.</w:t>
      </w:r>
      <w:r w:rsidR="00FE2780" w:rsidRPr="0045494F">
        <w:rPr>
          <w:rFonts w:ascii="Arno Pro" w:eastAsiaTheme="minorEastAsia" w:hAnsi="Arno Pro"/>
          <w:i/>
          <w:kern w:val="20"/>
          <w:sz w:val="18"/>
          <w:lang w:eastAsia="zh-CN"/>
        </w:rPr>
        <w:t xml:space="preserve"> J. Am. Chem. Soc. </w:t>
      </w:r>
      <w:r w:rsidR="00FE2780" w:rsidRPr="0045494F">
        <w:rPr>
          <w:rFonts w:ascii="Arno Pro" w:eastAsiaTheme="minorEastAsia" w:hAnsi="Arno Pro"/>
          <w:b/>
          <w:kern w:val="20"/>
          <w:sz w:val="18"/>
          <w:lang w:eastAsia="zh-CN"/>
        </w:rPr>
        <w:t>2015</w:t>
      </w:r>
      <w:r w:rsidR="00FE2780" w:rsidRPr="0045494F">
        <w:rPr>
          <w:rFonts w:ascii="Arno Pro" w:eastAsiaTheme="minorEastAsia" w:hAnsi="Arno Pro"/>
          <w:kern w:val="20"/>
          <w:sz w:val="18"/>
          <w:lang w:eastAsia="zh-CN"/>
        </w:rPr>
        <w:t>, 137, 2542</w:t>
      </w:r>
      <w:r w:rsidR="00FE2780" w:rsidRPr="0045494F">
        <w:rPr>
          <w:rFonts w:ascii="微软雅黑" w:eastAsia="微软雅黑" w:hAnsi="微软雅黑" w:cs="微软雅黑" w:hint="eastAsia"/>
          <w:kern w:val="20"/>
          <w:sz w:val="18"/>
          <w:lang w:eastAsia="zh-CN"/>
        </w:rPr>
        <w:t>−</w:t>
      </w:r>
      <w:r w:rsidR="00FE2780" w:rsidRPr="0045494F">
        <w:rPr>
          <w:rFonts w:ascii="Arno Pro" w:eastAsiaTheme="minorEastAsia" w:hAnsi="Arno Pro"/>
          <w:kern w:val="20"/>
          <w:sz w:val="18"/>
          <w:lang w:eastAsia="zh-CN"/>
        </w:rPr>
        <w:t>2547</w:t>
      </w:r>
      <w:r w:rsidR="00756211" w:rsidRPr="0045494F">
        <w:rPr>
          <w:rFonts w:ascii="Arno Pro" w:eastAsiaTheme="minorEastAsia" w:hAnsi="Arno Pro"/>
          <w:kern w:val="20"/>
          <w:sz w:val="18"/>
          <w:lang w:eastAsia="zh-CN"/>
        </w:rPr>
        <w:t>.</w:t>
      </w:r>
    </w:p>
    <w:p w14:paraId="4506F70E" w14:textId="45A5B32D" w:rsidR="006F0BDD" w:rsidRPr="0045494F" w:rsidRDefault="00E24C28" w:rsidP="0005637F">
      <w:pPr>
        <w:pStyle w:val="ad"/>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Chars="0"/>
        <w:rPr>
          <w:rFonts w:ascii="Arno Pro" w:hAnsi="Arno Pro" w:cs="Times New Roman"/>
          <w:kern w:val="20"/>
          <w:sz w:val="18"/>
          <w:szCs w:val="24"/>
        </w:rPr>
      </w:pPr>
      <w:r w:rsidRPr="0045494F">
        <w:rPr>
          <w:rFonts w:ascii="Arno Pro" w:hAnsi="Arno Pro" w:cs="Times New Roman" w:hint="eastAsia"/>
          <w:kern w:val="20"/>
          <w:sz w:val="18"/>
          <w:szCs w:val="24"/>
        </w:rPr>
        <w:t>(</w:t>
      </w:r>
      <w:r w:rsidRPr="0045494F">
        <w:rPr>
          <w:rFonts w:ascii="Arno Pro" w:hAnsi="Arno Pro" w:cs="Times New Roman"/>
          <w:kern w:val="20"/>
          <w:sz w:val="18"/>
          <w:szCs w:val="24"/>
        </w:rPr>
        <w:t xml:space="preserve">a) Deng, Q.- H.; </w:t>
      </w:r>
      <w:proofErr w:type="spellStart"/>
      <w:r w:rsidRPr="0045494F">
        <w:rPr>
          <w:rFonts w:ascii="Arno Pro" w:hAnsi="Arno Pro" w:cs="Times New Roman"/>
          <w:kern w:val="20"/>
          <w:sz w:val="18"/>
          <w:szCs w:val="24"/>
        </w:rPr>
        <w:t>Wadepohl</w:t>
      </w:r>
      <w:proofErr w:type="spellEnd"/>
      <w:r w:rsidRPr="0045494F">
        <w:rPr>
          <w:rFonts w:ascii="Arno Pro" w:hAnsi="Arno Pro" w:cs="Times New Roman"/>
          <w:kern w:val="20"/>
          <w:sz w:val="18"/>
          <w:szCs w:val="24"/>
        </w:rPr>
        <w:t xml:space="preserve">, H.; </w:t>
      </w:r>
      <w:proofErr w:type="spellStart"/>
      <w:r w:rsidRPr="0045494F">
        <w:rPr>
          <w:rFonts w:ascii="Arno Pro" w:hAnsi="Arno Pro" w:cs="Times New Roman"/>
          <w:kern w:val="20"/>
          <w:sz w:val="18"/>
          <w:szCs w:val="24"/>
        </w:rPr>
        <w:t>Gade</w:t>
      </w:r>
      <w:proofErr w:type="spellEnd"/>
      <w:r w:rsidRPr="0045494F">
        <w:rPr>
          <w:rFonts w:ascii="Arno Pro" w:hAnsi="Arno Pro" w:cs="Times New Roman"/>
          <w:kern w:val="20"/>
          <w:sz w:val="18"/>
          <w:szCs w:val="24"/>
        </w:rPr>
        <w:t xml:space="preserve">, L. H. Highly Enantioselective </w:t>
      </w:r>
      <w:proofErr w:type="spellStart"/>
      <w:r w:rsidRPr="0045494F">
        <w:rPr>
          <w:rFonts w:ascii="Arno Pro" w:hAnsi="Arno Pro" w:cs="Times New Roman"/>
          <w:kern w:val="20"/>
          <w:sz w:val="18"/>
          <w:szCs w:val="24"/>
        </w:rPr>
        <w:t>CopperCatalyzed</w:t>
      </w:r>
      <w:proofErr w:type="spellEnd"/>
      <w:r w:rsidRPr="0045494F">
        <w:rPr>
          <w:rFonts w:ascii="Arno Pro" w:hAnsi="Arno Pro" w:cs="Times New Roman"/>
          <w:kern w:val="20"/>
          <w:sz w:val="18"/>
          <w:szCs w:val="24"/>
        </w:rPr>
        <w:t xml:space="preserve"> Electrophilic Trifluoromethylation of β-</w:t>
      </w:r>
      <w:proofErr w:type="spellStart"/>
      <w:r w:rsidRPr="0045494F">
        <w:rPr>
          <w:rFonts w:ascii="Arno Pro" w:hAnsi="Arno Pro" w:cs="Times New Roman"/>
          <w:kern w:val="20"/>
          <w:sz w:val="18"/>
          <w:szCs w:val="24"/>
        </w:rPr>
        <w:t>Ketoesters</w:t>
      </w:r>
      <w:proofErr w:type="spellEnd"/>
      <w:r w:rsidRPr="0045494F">
        <w:rPr>
          <w:rFonts w:ascii="Arno Pro" w:hAnsi="Arno Pro" w:cs="Times New Roman"/>
          <w:kern w:val="20"/>
          <w:sz w:val="18"/>
          <w:szCs w:val="24"/>
        </w:rPr>
        <w:t xml:space="preserve">. </w:t>
      </w:r>
      <w:r w:rsidRPr="0045494F">
        <w:rPr>
          <w:rFonts w:ascii="Arno Pro" w:hAnsi="Arno Pro" w:cs="Times New Roman"/>
          <w:i/>
          <w:kern w:val="20"/>
          <w:sz w:val="18"/>
          <w:szCs w:val="24"/>
        </w:rPr>
        <w:t>J. Am. Chem. Soc.</w:t>
      </w:r>
      <w:r w:rsidRPr="0045494F">
        <w:rPr>
          <w:rFonts w:ascii="Arno Pro" w:hAnsi="Arno Pro" w:cs="Times New Roman"/>
          <w:kern w:val="20"/>
          <w:sz w:val="18"/>
          <w:szCs w:val="24"/>
        </w:rPr>
        <w:t xml:space="preserve"> </w:t>
      </w:r>
      <w:r w:rsidRPr="0045494F">
        <w:rPr>
          <w:rFonts w:ascii="Arno Pro" w:hAnsi="Arno Pro" w:cs="Times New Roman"/>
          <w:b/>
          <w:kern w:val="20"/>
          <w:sz w:val="18"/>
          <w:szCs w:val="24"/>
        </w:rPr>
        <w:t>2012</w:t>
      </w:r>
      <w:r w:rsidRPr="0045494F">
        <w:rPr>
          <w:rFonts w:ascii="Arno Pro" w:hAnsi="Arno Pro" w:cs="Times New Roman"/>
          <w:kern w:val="20"/>
          <w:sz w:val="18"/>
          <w:szCs w:val="24"/>
        </w:rPr>
        <w:t>, 134, 10769</w:t>
      </w:r>
      <w:r w:rsidRPr="0045494F">
        <w:rPr>
          <w:rFonts w:ascii="微软雅黑" w:eastAsia="微软雅黑" w:hAnsi="微软雅黑" w:cs="微软雅黑" w:hint="eastAsia"/>
          <w:kern w:val="20"/>
          <w:sz w:val="18"/>
          <w:szCs w:val="24"/>
        </w:rPr>
        <w:t>−</w:t>
      </w:r>
      <w:r w:rsidRPr="0045494F">
        <w:rPr>
          <w:rFonts w:ascii="Arno Pro" w:hAnsi="Arno Pro" w:cs="Times New Roman"/>
          <w:kern w:val="20"/>
          <w:sz w:val="18"/>
          <w:szCs w:val="24"/>
        </w:rPr>
        <w:t xml:space="preserve">10772. </w:t>
      </w:r>
      <w:r w:rsidR="001F61D2" w:rsidRPr="0045494F">
        <w:rPr>
          <w:rFonts w:ascii="Arno Pro" w:hAnsi="Arno Pro" w:cs="Times New Roman"/>
          <w:kern w:val="20"/>
          <w:sz w:val="18"/>
          <w:szCs w:val="24"/>
        </w:rPr>
        <w:t>(</w:t>
      </w:r>
      <w:r w:rsidRPr="0045494F">
        <w:rPr>
          <w:rFonts w:ascii="Arno Pro" w:hAnsi="Arno Pro" w:cs="Times New Roman"/>
          <w:kern w:val="20"/>
          <w:sz w:val="18"/>
          <w:szCs w:val="24"/>
        </w:rPr>
        <w:t>b</w:t>
      </w:r>
      <w:r w:rsidR="001F61D2" w:rsidRPr="0045494F">
        <w:rPr>
          <w:rFonts w:ascii="Arno Pro" w:hAnsi="Arno Pro" w:cs="Times New Roman"/>
          <w:kern w:val="20"/>
          <w:sz w:val="18"/>
          <w:szCs w:val="24"/>
        </w:rPr>
        <w:t xml:space="preserve">) </w:t>
      </w:r>
      <w:r w:rsidR="00862F31" w:rsidRPr="0045494F">
        <w:rPr>
          <w:rFonts w:ascii="Arno Pro" w:hAnsi="Arno Pro" w:cs="Times New Roman"/>
          <w:kern w:val="20"/>
          <w:sz w:val="18"/>
          <w:szCs w:val="24"/>
        </w:rPr>
        <w:t xml:space="preserve">Liang, T., Neumann, C. N., Ritter, T. Introduction of Fluorine and Fluorine-Containing Functional Groups. </w:t>
      </w:r>
      <w:proofErr w:type="spellStart"/>
      <w:r w:rsidR="00862F31" w:rsidRPr="0045494F">
        <w:rPr>
          <w:rFonts w:ascii="Arno Pro" w:hAnsi="Arno Pro" w:cs="Times New Roman"/>
          <w:i/>
          <w:kern w:val="20"/>
          <w:sz w:val="18"/>
          <w:szCs w:val="24"/>
        </w:rPr>
        <w:t>Angew</w:t>
      </w:r>
      <w:proofErr w:type="spellEnd"/>
      <w:r w:rsidR="00862F31" w:rsidRPr="0045494F">
        <w:rPr>
          <w:rFonts w:ascii="Arno Pro" w:hAnsi="Arno Pro" w:cs="Times New Roman"/>
          <w:i/>
          <w:kern w:val="20"/>
          <w:sz w:val="18"/>
          <w:szCs w:val="24"/>
        </w:rPr>
        <w:t>. Chem., Int. Ed.</w:t>
      </w:r>
      <w:r w:rsidR="00862F31" w:rsidRPr="0045494F">
        <w:rPr>
          <w:rFonts w:ascii="Arno Pro" w:hAnsi="Arno Pro" w:cs="Times New Roman" w:hint="eastAsia"/>
          <w:i/>
          <w:kern w:val="20"/>
          <w:sz w:val="18"/>
          <w:szCs w:val="24"/>
        </w:rPr>
        <w:t xml:space="preserve"> </w:t>
      </w:r>
      <w:r w:rsidR="00862F31" w:rsidRPr="0045494F">
        <w:rPr>
          <w:rFonts w:ascii="Arno Pro" w:hAnsi="Arno Pro" w:cs="Times New Roman"/>
          <w:b/>
          <w:kern w:val="20"/>
          <w:sz w:val="18"/>
          <w:szCs w:val="24"/>
        </w:rPr>
        <w:t>2013</w:t>
      </w:r>
      <w:r w:rsidR="00862F31" w:rsidRPr="0045494F">
        <w:rPr>
          <w:rFonts w:ascii="Arno Pro" w:hAnsi="Arno Pro" w:cs="Times New Roman" w:hint="eastAsia"/>
          <w:kern w:val="20"/>
          <w:sz w:val="18"/>
          <w:szCs w:val="24"/>
        </w:rPr>
        <w:t>,</w:t>
      </w:r>
      <w:r w:rsidR="00862F31" w:rsidRPr="0045494F">
        <w:rPr>
          <w:rFonts w:ascii="Arno Pro" w:hAnsi="Arno Pro" w:cs="Times New Roman"/>
          <w:kern w:val="20"/>
          <w:sz w:val="18"/>
          <w:szCs w:val="24"/>
        </w:rPr>
        <w:t xml:space="preserve"> 52, 8214-8264. </w:t>
      </w:r>
      <w:r w:rsidR="001F61D2" w:rsidRPr="0045494F">
        <w:rPr>
          <w:rFonts w:ascii="Arno Pro" w:hAnsi="Arno Pro" w:cs="Times New Roman"/>
          <w:kern w:val="20"/>
          <w:sz w:val="18"/>
          <w:szCs w:val="24"/>
        </w:rPr>
        <w:t xml:space="preserve">(c) </w:t>
      </w:r>
      <w:proofErr w:type="spellStart"/>
      <w:r w:rsidR="00704106" w:rsidRPr="0045494F">
        <w:rPr>
          <w:rFonts w:ascii="Arno Pro" w:hAnsi="Arno Pro" w:cs="Times New Roman"/>
          <w:kern w:val="20"/>
          <w:sz w:val="18"/>
          <w:szCs w:val="24"/>
        </w:rPr>
        <w:t>Woźniak</w:t>
      </w:r>
      <w:proofErr w:type="spellEnd"/>
      <w:r w:rsidR="00704106" w:rsidRPr="0045494F">
        <w:rPr>
          <w:rFonts w:ascii="Arno Pro" w:hAnsi="Arno Pro" w:cs="Times New Roman"/>
          <w:kern w:val="20"/>
          <w:sz w:val="18"/>
          <w:szCs w:val="24"/>
        </w:rPr>
        <w:t xml:space="preserve">, Ł.; Murphy, J. J.; </w:t>
      </w:r>
      <w:proofErr w:type="spellStart"/>
      <w:r w:rsidR="00704106" w:rsidRPr="0045494F">
        <w:rPr>
          <w:rFonts w:ascii="Arno Pro" w:hAnsi="Arno Pro" w:cs="Times New Roman"/>
          <w:kern w:val="20"/>
          <w:sz w:val="18"/>
          <w:szCs w:val="24"/>
        </w:rPr>
        <w:t>Melchiorre</w:t>
      </w:r>
      <w:proofErr w:type="spellEnd"/>
      <w:r w:rsidR="00704106" w:rsidRPr="0045494F">
        <w:rPr>
          <w:rFonts w:ascii="Arno Pro" w:hAnsi="Arno Pro" w:cs="Times New Roman"/>
          <w:kern w:val="20"/>
          <w:sz w:val="18"/>
          <w:szCs w:val="24"/>
        </w:rPr>
        <w:t xml:space="preserve">, P. Photo-organocatalytic Enantioselective </w:t>
      </w:r>
      <w:proofErr w:type="spellStart"/>
      <w:r w:rsidR="00704106" w:rsidRPr="0045494F">
        <w:rPr>
          <w:rFonts w:ascii="Arno Pro" w:hAnsi="Arno Pro" w:cs="Times New Roman"/>
          <w:kern w:val="20"/>
          <w:sz w:val="18"/>
          <w:szCs w:val="24"/>
        </w:rPr>
        <w:t>Perfluoroalkylation</w:t>
      </w:r>
      <w:proofErr w:type="spellEnd"/>
      <w:r w:rsidR="00704106" w:rsidRPr="0045494F">
        <w:rPr>
          <w:rFonts w:ascii="Arno Pro" w:hAnsi="Arno Pro" w:cs="Times New Roman"/>
          <w:kern w:val="20"/>
          <w:sz w:val="18"/>
          <w:szCs w:val="24"/>
        </w:rPr>
        <w:t xml:space="preserve"> of β-</w:t>
      </w:r>
      <w:proofErr w:type="spellStart"/>
      <w:r w:rsidR="00704106" w:rsidRPr="0045494F">
        <w:rPr>
          <w:rFonts w:ascii="Arno Pro" w:hAnsi="Arno Pro" w:cs="Times New Roman"/>
          <w:kern w:val="20"/>
          <w:sz w:val="18"/>
          <w:szCs w:val="24"/>
        </w:rPr>
        <w:t>Ketoesters</w:t>
      </w:r>
      <w:proofErr w:type="spellEnd"/>
      <w:r w:rsidR="00704106" w:rsidRPr="0045494F">
        <w:rPr>
          <w:rFonts w:ascii="Arno Pro" w:hAnsi="Arno Pro" w:cs="Times New Roman"/>
          <w:kern w:val="20"/>
          <w:sz w:val="18"/>
          <w:szCs w:val="24"/>
        </w:rPr>
        <w:t xml:space="preserve">. </w:t>
      </w:r>
      <w:r w:rsidR="00704106" w:rsidRPr="0045494F">
        <w:rPr>
          <w:rFonts w:ascii="Arno Pro" w:hAnsi="Arno Pro" w:cs="Times New Roman"/>
          <w:i/>
          <w:kern w:val="20"/>
          <w:sz w:val="18"/>
          <w:szCs w:val="24"/>
        </w:rPr>
        <w:t>J. Am. Chem. Soc.</w:t>
      </w:r>
      <w:r w:rsidR="00704106" w:rsidRPr="0045494F">
        <w:rPr>
          <w:rFonts w:ascii="Arno Pro" w:hAnsi="Arno Pro" w:cs="Times New Roman"/>
          <w:kern w:val="20"/>
          <w:sz w:val="18"/>
          <w:szCs w:val="24"/>
        </w:rPr>
        <w:t xml:space="preserve"> </w:t>
      </w:r>
      <w:r w:rsidR="00704106" w:rsidRPr="0045494F">
        <w:rPr>
          <w:rFonts w:ascii="Arno Pro" w:hAnsi="Arno Pro" w:cs="Times New Roman"/>
          <w:b/>
          <w:kern w:val="20"/>
          <w:sz w:val="18"/>
          <w:szCs w:val="24"/>
        </w:rPr>
        <w:t>2015</w:t>
      </w:r>
      <w:r w:rsidR="00704106" w:rsidRPr="0045494F">
        <w:rPr>
          <w:rFonts w:ascii="Arno Pro" w:hAnsi="Arno Pro" w:cs="Times New Roman"/>
          <w:kern w:val="20"/>
          <w:sz w:val="18"/>
          <w:szCs w:val="24"/>
        </w:rPr>
        <w:t>, 137, 5678</w:t>
      </w:r>
      <w:r w:rsidR="00704106" w:rsidRPr="0045494F">
        <w:rPr>
          <w:rFonts w:ascii="微软雅黑" w:eastAsia="微软雅黑" w:hAnsi="微软雅黑" w:cs="微软雅黑" w:hint="eastAsia"/>
          <w:kern w:val="20"/>
          <w:sz w:val="18"/>
          <w:szCs w:val="24"/>
        </w:rPr>
        <w:t>−</w:t>
      </w:r>
      <w:r w:rsidR="00704106" w:rsidRPr="0045494F">
        <w:rPr>
          <w:rFonts w:ascii="Arno Pro" w:hAnsi="Arno Pro" w:cs="Times New Roman"/>
          <w:kern w:val="20"/>
          <w:sz w:val="18"/>
          <w:szCs w:val="24"/>
        </w:rPr>
        <w:t>5681.</w:t>
      </w:r>
      <w:r w:rsidRPr="0045494F">
        <w:rPr>
          <w:rFonts w:ascii="Arno Pro" w:hAnsi="Arno Pro" w:cs="Times New Roman"/>
          <w:kern w:val="20"/>
          <w:sz w:val="18"/>
          <w:szCs w:val="24"/>
        </w:rPr>
        <w:t xml:space="preserve"> </w:t>
      </w:r>
      <w:r w:rsidR="001F61D2" w:rsidRPr="0045494F">
        <w:rPr>
          <w:rFonts w:ascii="Arno Pro" w:hAnsi="Arno Pro" w:cs="Times New Roman"/>
          <w:kern w:val="20"/>
          <w:sz w:val="18"/>
          <w:szCs w:val="24"/>
        </w:rPr>
        <w:t>(</w:t>
      </w:r>
      <w:r w:rsidR="00897408" w:rsidRPr="0045494F">
        <w:rPr>
          <w:rFonts w:ascii="Arno Pro" w:hAnsi="Arno Pro" w:cs="Times New Roman"/>
          <w:kern w:val="20"/>
          <w:sz w:val="18"/>
          <w:szCs w:val="24"/>
        </w:rPr>
        <w:t>d</w:t>
      </w:r>
      <w:r w:rsidR="001F61D2" w:rsidRPr="0045494F">
        <w:rPr>
          <w:rFonts w:ascii="Arno Pro" w:hAnsi="Arno Pro" w:cs="Times New Roman"/>
          <w:kern w:val="20"/>
          <w:sz w:val="18"/>
          <w:szCs w:val="24"/>
        </w:rPr>
        <w:t xml:space="preserve">) </w:t>
      </w:r>
      <w:r w:rsidR="00704106" w:rsidRPr="0045494F">
        <w:rPr>
          <w:rFonts w:ascii="Arno Pro" w:hAnsi="Arno Pro" w:cs="Times New Roman"/>
          <w:kern w:val="20"/>
          <w:sz w:val="18"/>
          <w:szCs w:val="24"/>
        </w:rPr>
        <w:t>Calvo, R.; Comas-</w:t>
      </w:r>
      <w:proofErr w:type="spellStart"/>
      <w:r w:rsidR="00704106" w:rsidRPr="0045494F">
        <w:rPr>
          <w:rFonts w:ascii="Arno Pro" w:hAnsi="Arno Pro" w:cs="Times New Roman"/>
          <w:kern w:val="20"/>
          <w:sz w:val="18"/>
          <w:szCs w:val="24"/>
        </w:rPr>
        <w:t>Vives</w:t>
      </w:r>
      <w:proofErr w:type="spellEnd"/>
      <w:r w:rsidR="00704106" w:rsidRPr="0045494F">
        <w:rPr>
          <w:rFonts w:ascii="Arno Pro" w:hAnsi="Arno Pro" w:cs="Times New Roman"/>
          <w:kern w:val="20"/>
          <w:sz w:val="18"/>
          <w:szCs w:val="24"/>
        </w:rPr>
        <w:t xml:space="preserve">, A.; </w:t>
      </w:r>
      <w:proofErr w:type="spellStart"/>
      <w:r w:rsidR="00704106" w:rsidRPr="0045494F">
        <w:rPr>
          <w:rFonts w:ascii="Arno Pro" w:hAnsi="Arno Pro" w:cs="Times New Roman"/>
          <w:kern w:val="20"/>
          <w:sz w:val="18"/>
          <w:szCs w:val="24"/>
        </w:rPr>
        <w:t>Togni</w:t>
      </w:r>
      <w:proofErr w:type="spellEnd"/>
      <w:r w:rsidR="00704106" w:rsidRPr="0045494F">
        <w:rPr>
          <w:rFonts w:ascii="Arno Pro" w:hAnsi="Arno Pro" w:cs="Times New Roman"/>
          <w:kern w:val="20"/>
          <w:sz w:val="18"/>
          <w:szCs w:val="24"/>
        </w:rPr>
        <w:t xml:space="preserve">, A.; </w:t>
      </w:r>
      <w:proofErr w:type="spellStart"/>
      <w:r w:rsidR="00704106" w:rsidRPr="0045494F">
        <w:rPr>
          <w:rFonts w:ascii="Arno Pro" w:hAnsi="Arno Pro" w:cs="Times New Roman"/>
          <w:kern w:val="20"/>
          <w:sz w:val="18"/>
          <w:szCs w:val="24"/>
        </w:rPr>
        <w:t>Katayev</w:t>
      </w:r>
      <w:proofErr w:type="spellEnd"/>
      <w:r w:rsidR="00704106" w:rsidRPr="0045494F">
        <w:rPr>
          <w:rFonts w:ascii="Arno Pro" w:hAnsi="Arno Pro" w:cs="Times New Roman"/>
          <w:kern w:val="20"/>
          <w:sz w:val="18"/>
          <w:szCs w:val="24"/>
        </w:rPr>
        <w:t xml:space="preserve">, D. Taming Radical Intermediates for the Construction of Enantioenriched </w:t>
      </w:r>
      <w:proofErr w:type="spellStart"/>
      <w:r w:rsidR="00704106" w:rsidRPr="0045494F">
        <w:rPr>
          <w:rFonts w:ascii="Arno Pro" w:hAnsi="Arno Pro" w:cs="Times New Roman"/>
          <w:kern w:val="20"/>
          <w:sz w:val="18"/>
          <w:szCs w:val="24"/>
        </w:rPr>
        <w:t>Trifluoromethylated</w:t>
      </w:r>
      <w:proofErr w:type="spellEnd"/>
      <w:r w:rsidR="00704106" w:rsidRPr="0045494F">
        <w:rPr>
          <w:rFonts w:ascii="Arno Pro" w:hAnsi="Arno Pro" w:cs="Times New Roman"/>
          <w:kern w:val="20"/>
          <w:sz w:val="18"/>
          <w:szCs w:val="24"/>
        </w:rPr>
        <w:t xml:space="preserve"> Quaternary Carbon Centers. </w:t>
      </w:r>
      <w:proofErr w:type="spellStart"/>
      <w:r w:rsidR="00704106" w:rsidRPr="0045494F">
        <w:rPr>
          <w:rFonts w:ascii="Arno Pro" w:hAnsi="Arno Pro" w:cs="Times New Roman"/>
          <w:i/>
          <w:kern w:val="20"/>
          <w:sz w:val="18"/>
          <w:szCs w:val="24"/>
        </w:rPr>
        <w:t>Angew</w:t>
      </w:r>
      <w:proofErr w:type="spellEnd"/>
      <w:r w:rsidR="00704106" w:rsidRPr="0045494F">
        <w:rPr>
          <w:rFonts w:ascii="Arno Pro" w:hAnsi="Arno Pro" w:cs="Times New Roman"/>
          <w:i/>
          <w:kern w:val="20"/>
          <w:sz w:val="18"/>
          <w:szCs w:val="24"/>
        </w:rPr>
        <w:t>. Chem., Int. Ed.</w:t>
      </w:r>
      <w:r w:rsidR="00704106" w:rsidRPr="0045494F">
        <w:rPr>
          <w:rFonts w:ascii="Arno Pro" w:hAnsi="Arno Pro" w:cs="Times New Roman"/>
          <w:kern w:val="20"/>
          <w:sz w:val="18"/>
          <w:szCs w:val="24"/>
        </w:rPr>
        <w:t xml:space="preserve"> </w:t>
      </w:r>
      <w:r w:rsidR="00704106" w:rsidRPr="0045494F">
        <w:rPr>
          <w:rFonts w:ascii="Arno Pro" w:hAnsi="Arno Pro" w:cs="Times New Roman"/>
          <w:b/>
          <w:kern w:val="20"/>
          <w:sz w:val="18"/>
          <w:szCs w:val="24"/>
        </w:rPr>
        <w:t>2019</w:t>
      </w:r>
      <w:r w:rsidR="00704106" w:rsidRPr="0045494F">
        <w:rPr>
          <w:rFonts w:ascii="Arno Pro" w:hAnsi="Arno Pro" w:cs="Times New Roman"/>
          <w:kern w:val="20"/>
          <w:sz w:val="18"/>
          <w:szCs w:val="24"/>
        </w:rPr>
        <w:t>, 58, 1447.</w:t>
      </w:r>
      <w:r w:rsidR="001F61D2" w:rsidRPr="0045494F">
        <w:rPr>
          <w:rFonts w:ascii="Arno Pro" w:hAnsi="Arno Pro" w:cs="Times New Roman" w:hint="eastAsia"/>
          <w:kern w:val="20"/>
          <w:sz w:val="18"/>
          <w:szCs w:val="24"/>
        </w:rPr>
        <w:t xml:space="preserve"> </w:t>
      </w:r>
    </w:p>
    <w:p w14:paraId="09E7556B" w14:textId="4E57F671" w:rsidR="0041516B" w:rsidRPr="0045494F" w:rsidRDefault="008B3688" w:rsidP="0005637F">
      <w:pPr>
        <w:numPr>
          <w:ilvl w:val="0"/>
          <w:numId w:val="1"/>
        </w:numPr>
        <w:snapToGrid w:val="0"/>
        <w:spacing w:after="0"/>
        <w:rPr>
          <w:rFonts w:ascii="Arno Pro" w:hAnsi="Arno Pro"/>
          <w:kern w:val="20"/>
          <w:sz w:val="18"/>
          <w:lang w:eastAsia="zh-CN"/>
        </w:rPr>
      </w:pPr>
      <w:r w:rsidRPr="0045494F">
        <w:rPr>
          <w:rFonts w:ascii="Arno Pro" w:hAnsi="Arno Pro"/>
          <w:kern w:val="20"/>
          <w:sz w:val="18"/>
          <w:lang w:eastAsia="zh-CN"/>
        </w:rPr>
        <w:t xml:space="preserve">(a) </w:t>
      </w:r>
      <w:proofErr w:type="spellStart"/>
      <w:r w:rsidR="00862F31" w:rsidRPr="0045494F">
        <w:rPr>
          <w:rFonts w:ascii="Arno Pro" w:hAnsi="Arno Pro"/>
          <w:kern w:val="20"/>
          <w:sz w:val="18"/>
          <w:lang w:eastAsia="zh-CN"/>
        </w:rPr>
        <w:t>Nie</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J</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Guo</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H</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-C</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w:t>
      </w:r>
      <w:proofErr w:type="spellStart"/>
      <w:r w:rsidR="00862F31" w:rsidRPr="0045494F">
        <w:rPr>
          <w:rFonts w:ascii="Arno Pro" w:hAnsi="Arno Pro"/>
          <w:kern w:val="20"/>
          <w:sz w:val="18"/>
          <w:lang w:eastAsia="zh-CN"/>
        </w:rPr>
        <w:t>Cahard</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D</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Ma</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J</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-A</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Asymmetric Construction of </w:t>
      </w:r>
      <w:proofErr w:type="spellStart"/>
      <w:r w:rsidR="00862F31" w:rsidRPr="0045494F">
        <w:rPr>
          <w:rFonts w:ascii="Arno Pro" w:hAnsi="Arno Pro"/>
          <w:kern w:val="20"/>
          <w:sz w:val="18"/>
          <w:lang w:eastAsia="zh-CN"/>
        </w:rPr>
        <w:t>Stereogenic</w:t>
      </w:r>
      <w:proofErr w:type="spellEnd"/>
      <w:r w:rsidR="00862F31" w:rsidRPr="0045494F">
        <w:rPr>
          <w:rFonts w:ascii="Arno Pro" w:hAnsi="Arno Pro"/>
          <w:kern w:val="20"/>
          <w:sz w:val="18"/>
          <w:lang w:eastAsia="zh-CN"/>
        </w:rPr>
        <w:t xml:space="preserve"> Carbon Centers Featuring a</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Trifluoromethyl Group from Prochiral</w:t>
      </w:r>
      <w:r w:rsidR="00862F31" w:rsidRPr="0045494F">
        <w:rPr>
          <w:rFonts w:ascii="Arno Pro" w:hAnsi="Arno Pro" w:hint="eastAsia"/>
          <w:kern w:val="20"/>
          <w:sz w:val="18"/>
          <w:lang w:eastAsia="zh-CN"/>
        </w:rPr>
        <w:t xml:space="preserve"> </w:t>
      </w:r>
      <w:proofErr w:type="spellStart"/>
      <w:r w:rsidR="00862F31" w:rsidRPr="0045494F">
        <w:rPr>
          <w:rFonts w:ascii="Arno Pro" w:hAnsi="Arno Pro"/>
          <w:kern w:val="20"/>
          <w:sz w:val="18"/>
          <w:lang w:eastAsia="zh-CN"/>
        </w:rPr>
        <w:t>Trifluoromethylated</w:t>
      </w:r>
      <w:proofErr w:type="spellEnd"/>
      <w:r w:rsidR="00862F31" w:rsidRPr="0045494F">
        <w:rPr>
          <w:rFonts w:ascii="Arno Pro" w:hAnsi="Arno Pro"/>
          <w:kern w:val="20"/>
          <w:sz w:val="18"/>
          <w:lang w:eastAsia="zh-CN"/>
        </w:rPr>
        <w:t xml:space="preserve"> Substrates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Chem. Rev.</w:t>
      </w:r>
      <w:r w:rsidR="00862F31" w:rsidRPr="0045494F">
        <w:rPr>
          <w:rFonts w:ascii="Arno Pro" w:hAnsi="Arno Pro"/>
          <w:kern w:val="20"/>
          <w:sz w:val="18"/>
          <w:lang w:eastAsia="zh-CN"/>
        </w:rPr>
        <w:t xml:space="preserve"> </w:t>
      </w:r>
      <w:r w:rsidR="00862F31" w:rsidRPr="0045494F">
        <w:rPr>
          <w:rFonts w:ascii="Arno Pro" w:hAnsi="Arno Pro"/>
          <w:b/>
          <w:bCs/>
          <w:kern w:val="20"/>
          <w:sz w:val="18"/>
          <w:lang w:eastAsia="zh-CN"/>
        </w:rPr>
        <w:t>2011</w:t>
      </w:r>
      <w:r w:rsidR="00862F31" w:rsidRPr="0045494F">
        <w:rPr>
          <w:rFonts w:ascii="Arno Pro" w:hAnsi="Arno Pro"/>
          <w:kern w:val="20"/>
          <w:sz w:val="18"/>
          <w:lang w:eastAsia="zh-CN"/>
        </w:rPr>
        <w:t>, 111, 455–529</w:t>
      </w:r>
      <w:r w:rsidR="00862F31" w:rsidRPr="0045494F">
        <w:rPr>
          <w:rFonts w:ascii="Arno Pro" w:hAnsi="Arno Pro" w:hint="eastAsia"/>
          <w:kern w:val="20"/>
          <w:sz w:val="18"/>
          <w:lang w:eastAsia="zh-CN"/>
        </w:rPr>
        <w:t>.</w:t>
      </w:r>
      <w:r w:rsidRPr="0045494F">
        <w:rPr>
          <w:rFonts w:ascii="Arno Pro" w:hAnsi="Arno Pro"/>
          <w:kern w:val="20"/>
          <w:sz w:val="18"/>
          <w:lang w:eastAsia="zh-CN"/>
        </w:rPr>
        <w:t xml:space="preserve"> (b) </w:t>
      </w:r>
      <w:r w:rsidR="00862F31" w:rsidRPr="0045494F">
        <w:rPr>
          <w:rFonts w:ascii="Arno Pro" w:hAnsi="Arno Pro"/>
          <w:kern w:val="20"/>
          <w:sz w:val="18"/>
          <w:lang w:eastAsia="zh-CN"/>
        </w:rPr>
        <w:t>Yang</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X</w:t>
      </w:r>
      <w:r w:rsidR="00862F31" w:rsidRPr="0045494F">
        <w:rPr>
          <w:rFonts w:ascii="Arno Pro" w:hAnsi="Arno Pro" w:hint="eastAsia"/>
          <w:kern w:val="20"/>
          <w:sz w:val="18"/>
          <w:lang w:eastAsia="zh-CN"/>
        </w:rPr>
        <w:t>.-Y.</w:t>
      </w:r>
      <w:r w:rsidR="00862F31" w:rsidRPr="0045494F">
        <w:rPr>
          <w:rFonts w:ascii="Arno Pro" w:hAnsi="Arno Pro"/>
          <w:kern w:val="20"/>
          <w:sz w:val="18"/>
          <w:lang w:eastAsia="zh-CN"/>
        </w:rPr>
        <w:t>,</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Wu</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T</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Phipps</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R</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J.,</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and Toste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F. D</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Advances in Catalytic Enantioselective Fluorination, Mono</w:t>
      </w:r>
      <w:r w:rsidR="00862F31" w:rsidRPr="0045494F">
        <w:rPr>
          <w:rFonts w:ascii="MS Mincho" w:eastAsia="MS Mincho" w:hAnsi="MS Mincho" w:cs="MS Mincho" w:hint="eastAsia"/>
          <w:kern w:val="20"/>
          <w:sz w:val="18"/>
          <w:lang w:eastAsia="zh-CN"/>
        </w:rPr>
        <w:t>‑</w:t>
      </w:r>
      <w:r w:rsidR="00862F31" w:rsidRPr="0045494F">
        <w:rPr>
          <w:rFonts w:ascii="Arno Pro" w:hAnsi="Arno Pro"/>
          <w:kern w:val="20"/>
          <w:sz w:val="18"/>
          <w:lang w:eastAsia="zh-CN"/>
        </w:rPr>
        <w:t>, Di</w:t>
      </w:r>
      <w:r w:rsidR="00862F31" w:rsidRPr="0045494F">
        <w:rPr>
          <w:rFonts w:ascii="MS Mincho" w:eastAsia="MS Mincho" w:hAnsi="MS Mincho" w:cs="MS Mincho" w:hint="eastAsia"/>
          <w:kern w:val="20"/>
          <w:sz w:val="18"/>
          <w:lang w:eastAsia="zh-CN"/>
        </w:rPr>
        <w:t>‑</w:t>
      </w:r>
      <w:r w:rsidR="00862F31" w:rsidRPr="0045494F">
        <w:rPr>
          <w:rFonts w:ascii="Arno Pro" w:hAnsi="Arno Pro"/>
          <w:kern w:val="20"/>
          <w:sz w:val="18"/>
          <w:lang w:eastAsia="zh-CN"/>
        </w:rPr>
        <w:t>, and</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Tri</w:t>
      </w:r>
      <w:r w:rsidR="00862F31" w:rsidRPr="0045494F">
        <w:rPr>
          <w:rFonts w:ascii="Arno Pro" w:hAnsi="Arno Pro" w:hint="eastAsia"/>
          <w:kern w:val="20"/>
          <w:sz w:val="18"/>
          <w:lang w:eastAsia="zh-CN"/>
        </w:rPr>
        <w:t>fl</w:t>
      </w:r>
      <w:r w:rsidR="00862F31" w:rsidRPr="0045494F">
        <w:rPr>
          <w:rFonts w:ascii="Arno Pro" w:hAnsi="Arno Pro"/>
          <w:kern w:val="20"/>
          <w:sz w:val="18"/>
          <w:lang w:eastAsia="zh-CN"/>
        </w:rPr>
        <w:t xml:space="preserve">uoromethylation, and </w:t>
      </w:r>
      <w:proofErr w:type="spellStart"/>
      <w:r w:rsidR="00862F31" w:rsidRPr="0045494F">
        <w:rPr>
          <w:rFonts w:ascii="Arno Pro" w:hAnsi="Arno Pro"/>
          <w:kern w:val="20"/>
          <w:sz w:val="18"/>
          <w:lang w:eastAsia="zh-CN"/>
        </w:rPr>
        <w:t>Tri</w:t>
      </w:r>
      <w:r w:rsidR="00862F31" w:rsidRPr="0045494F">
        <w:rPr>
          <w:rFonts w:ascii="Arno Pro" w:hAnsi="Arno Pro" w:hint="eastAsia"/>
          <w:kern w:val="20"/>
          <w:sz w:val="18"/>
          <w:lang w:eastAsia="zh-CN"/>
        </w:rPr>
        <w:t>fl</w:t>
      </w:r>
      <w:r w:rsidR="00862F31" w:rsidRPr="0045494F">
        <w:rPr>
          <w:rFonts w:ascii="Arno Pro" w:hAnsi="Arno Pro"/>
          <w:kern w:val="20"/>
          <w:sz w:val="18"/>
          <w:lang w:eastAsia="zh-CN"/>
        </w:rPr>
        <w:t>uoromethylthiolation</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Reactions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Chem. Rev.</w:t>
      </w:r>
      <w:r w:rsidR="00862F31" w:rsidRPr="0045494F">
        <w:rPr>
          <w:rFonts w:ascii="Arno Pro" w:hAnsi="Arno Pro"/>
          <w:kern w:val="20"/>
          <w:sz w:val="18"/>
          <w:lang w:eastAsia="zh-CN"/>
        </w:rPr>
        <w:t xml:space="preserve"> </w:t>
      </w:r>
      <w:r w:rsidR="00862F31" w:rsidRPr="0045494F">
        <w:rPr>
          <w:rFonts w:ascii="Arno Pro" w:hAnsi="Arno Pro"/>
          <w:b/>
          <w:bCs/>
          <w:kern w:val="20"/>
          <w:sz w:val="18"/>
          <w:lang w:eastAsia="zh-CN"/>
        </w:rPr>
        <w:t>2015</w:t>
      </w:r>
      <w:r w:rsidR="00862F31" w:rsidRPr="0045494F">
        <w:rPr>
          <w:rFonts w:ascii="Arno Pro" w:hAnsi="Arno Pro"/>
          <w:kern w:val="20"/>
          <w:sz w:val="18"/>
          <w:lang w:eastAsia="zh-CN"/>
        </w:rPr>
        <w:t>, 115, 826</w:t>
      </w:r>
      <w:r w:rsidR="00862F31" w:rsidRPr="0045494F">
        <w:rPr>
          <w:rFonts w:ascii="微软雅黑" w:eastAsia="微软雅黑" w:hAnsi="微软雅黑" w:cs="微软雅黑" w:hint="eastAsia"/>
          <w:kern w:val="20"/>
          <w:sz w:val="18"/>
          <w:lang w:eastAsia="zh-CN"/>
        </w:rPr>
        <w:t>−</w:t>
      </w:r>
      <w:r w:rsidR="00862F31" w:rsidRPr="0045494F">
        <w:rPr>
          <w:rFonts w:ascii="Arno Pro" w:hAnsi="Arno Pro"/>
          <w:kern w:val="20"/>
          <w:sz w:val="18"/>
          <w:lang w:eastAsia="zh-CN"/>
        </w:rPr>
        <w:t>870</w:t>
      </w:r>
      <w:r w:rsidR="00862F31" w:rsidRPr="0045494F">
        <w:rPr>
          <w:rFonts w:ascii="Arno Pro" w:hAnsi="Arno Pro" w:hint="eastAsia"/>
          <w:kern w:val="20"/>
          <w:sz w:val="18"/>
          <w:lang w:eastAsia="zh-CN"/>
        </w:rPr>
        <w:t>.</w:t>
      </w:r>
      <w:r w:rsidR="00897408" w:rsidRPr="0045494F">
        <w:rPr>
          <w:rFonts w:ascii="Arno Pro" w:hAnsi="Arno Pro"/>
          <w:kern w:val="20"/>
          <w:sz w:val="18"/>
          <w:szCs w:val="24"/>
        </w:rPr>
        <w:t xml:space="preserve"> (c) Liang, Y.; Fu, G. C. </w:t>
      </w:r>
      <w:proofErr w:type="spellStart"/>
      <w:r w:rsidR="00897408" w:rsidRPr="0045494F">
        <w:rPr>
          <w:rFonts w:ascii="Arno Pro" w:hAnsi="Arno Pro"/>
          <w:kern w:val="20"/>
          <w:sz w:val="18"/>
          <w:szCs w:val="24"/>
        </w:rPr>
        <w:t>Stereoconvergent</w:t>
      </w:r>
      <w:proofErr w:type="spellEnd"/>
      <w:r w:rsidR="00897408" w:rsidRPr="0045494F">
        <w:rPr>
          <w:rFonts w:ascii="Arno Pro" w:hAnsi="Arno Pro"/>
          <w:kern w:val="20"/>
          <w:sz w:val="18"/>
          <w:szCs w:val="24"/>
        </w:rPr>
        <w:t xml:space="preserve"> </w:t>
      </w:r>
      <w:proofErr w:type="spellStart"/>
      <w:r w:rsidR="00897408" w:rsidRPr="0045494F">
        <w:rPr>
          <w:rFonts w:ascii="Arno Pro" w:hAnsi="Arno Pro"/>
          <w:kern w:val="20"/>
          <w:sz w:val="18"/>
          <w:szCs w:val="24"/>
        </w:rPr>
        <w:t>Negishi</w:t>
      </w:r>
      <w:proofErr w:type="spellEnd"/>
      <w:r w:rsidR="00897408" w:rsidRPr="0045494F">
        <w:rPr>
          <w:rFonts w:ascii="Arno Pro" w:hAnsi="Arno Pro"/>
          <w:kern w:val="20"/>
          <w:sz w:val="18"/>
          <w:szCs w:val="24"/>
        </w:rPr>
        <w:t xml:space="preserve"> Arylations of Racemic Secondary Alkyl Electrophiles: Differentiating between a CF</w:t>
      </w:r>
      <w:r w:rsidR="00897408" w:rsidRPr="0045494F">
        <w:rPr>
          <w:rFonts w:ascii="Arno Pro" w:hAnsi="Arno Pro"/>
          <w:kern w:val="20"/>
          <w:sz w:val="18"/>
          <w:szCs w:val="24"/>
          <w:vertAlign w:val="subscript"/>
        </w:rPr>
        <w:t>3</w:t>
      </w:r>
      <w:r w:rsidR="00897408" w:rsidRPr="0045494F">
        <w:rPr>
          <w:rFonts w:ascii="Arno Pro" w:hAnsi="Arno Pro"/>
          <w:kern w:val="20"/>
          <w:sz w:val="18"/>
          <w:szCs w:val="24"/>
        </w:rPr>
        <w:t xml:space="preserve"> and an Alkyl Group.</w:t>
      </w:r>
      <w:r w:rsidR="00897408" w:rsidRPr="0045494F">
        <w:rPr>
          <w:rFonts w:ascii="Arno Pro" w:hAnsi="Arno Pro"/>
          <w:i/>
          <w:kern w:val="20"/>
          <w:sz w:val="18"/>
          <w:szCs w:val="24"/>
        </w:rPr>
        <w:t xml:space="preserve"> J. Am. Chem. Soc.</w:t>
      </w:r>
      <w:r w:rsidR="00897408" w:rsidRPr="0045494F">
        <w:rPr>
          <w:rFonts w:ascii="Arno Pro" w:hAnsi="Arno Pro"/>
          <w:kern w:val="20"/>
          <w:sz w:val="18"/>
          <w:szCs w:val="24"/>
        </w:rPr>
        <w:t xml:space="preserve"> </w:t>
      </w:r>
      <w:r w:rsidR="00897408" w:rsidRPr="0045494F">
        <w:rPr>
          <w:rFonts w:ascii="Arno Pro" w:hAnsi="Arno Pro"/>
          <w:b/>
          <w:kern w:val="20"/>
          <w:sz w:val="18"/>
          <w:szCs w:val="24"/>
        </w:rPr>
        <w:t>2015</w:t>
      </w:r>
      <w:r w:rsidR="00897408" w:rsidRPr="0045494F">
        <w:rPr>
          <w:rFonts w:ascii="Arno Pro" w:hAnsi="Arno Pro"/>
          <w:kern w:val="20"/>
          <w:sz w:val="18"/>
          <w:szCs w:val="24"/>
        </w:rPr>
        <w:t>, 137, 9523</w:t>
      </w:r>
      <w:r w:rsidR="00897408" w:rsidRPr="0045494F">
        <w:rPr>
          <w:rFonts w:ascii="微软雅黑" w:eastAsia="微软雅黑" w:hAnsi="微软雅黑" w:cs="微软雅黑" w:hint="eastAsia"/>
          <w:kern w:val="20"/>
          <w:sz w:val="18"/>
          <w:szCs w:val="24"/>
        </w:rPr>
        <w:t>−</w:t>
      </w:r>
      <w:r w:rsidR="00897408" w:rsidRPr="0045494F">
        <w:rPr>
          <w:rFonts w:ascii="Arno Pro" w:hAnsi="Arno Pro"/>
          <w:kern w:val="20"/>
          <w:sz w:val="18"/>
          <w:szCs w:val="24"/>
        </w:rPr>
        <w:t xml:space="preserve">9526. (d) </w:t>
      </w:r>
      <w:proofErr w:type="spellStart"/>
      <w:r w:rsidR="00897408" w:rsidRPr="0045494F">
        <w:rPr>
          <w:rFonts w:ascii="Arno Pro" w:hAnsi="Arno Pro"/>
          <w:kern w:val="20"/>
          <w:sz w:val="18"/>
          <w:szCs w:val="24"/>
        </w:rPr>
        <w:t>Varenikov</w:t>
      </w:r>
      <w:proofErr w:type="spellEnd"/>
      <w:r w:rsidR="00897408" w:rsidRPr="0045494F">
        <w:rPr>
          <w:rFonts w:ascii="Arno Pro" w:hAnsi="Arno Pro"/>
          <w:kern w:val="20"/>
          <w:sz w:val="18"/>
          <w:szCs w:val="24"/>
        </w:rPr>
        <w:t xml:space="preserve">, A.; </w:t>
      </w:r>
      <w:proofErr w:type="spellStart"/>
      <w:r w:rsidR="00897408" w:rsidRPr="0045494F">
        <w:rPr>
          <w:rFonts w:ascii="Arno Pro" w:hAnsi="Arno Pro"/>
          <w:kern w:val="20"/>
          <w:sz w:val="18"/>
          <w:szCs w:val="24"/>
        </w:rPr>
        <w:t>Gandelman</w:t>
      </w:r>
      <w:proofErr w:type="spellEnd"/>
      <w:r w:rsidR="00897408" w:rsidRPr="0045494F">
        <w:rPr>
          <w:rFonts w:ascii="Arno Pro" w:hAnsi="Arno Pro"/>
          <w:kern w:val="20"/>
          <w:sz w:val="18"/>
          <w:szCs w:val="24"/>
        </w:rPr>
        <w:t xml:space="preserve">, M. Synthesis of chiral αtrifluoromethyl alcohols and ethers via enantioselective </w:t>
      </w:r>
      <w:proofErr w:type="spellStart"/>
      <w:r w:rsidR="00897408" w:rsidRPr="0045494F">
        <w:rPr>
          <w:rFonts w:ascii="Arno Pro" w:hAnsi="Arno Pro"/>
          <w:kern w:val="20"/>
          <w:sz w:val="18"/>
          <w:szCs w:val="24"/>
        </w:rPr>
        <w:t>Hiyama</w:t>
      </w:r>
      <w:proofErr w:type="spellEnd"/>
      <w:r w:rsidR="00897408" w:rsidRPr="0045494F">
        <w:rPr>
          <w:rFonts w:ascii="Arno Pro" w:hAnsi="Arno Pro"/>
          <w:kern w:val="20"/>
          <w:sz w:val="18"/>
          <w:szCs w:val="24"/>
        </w:rPr>
        <w:t xml:space="preserve"> cross-couplings of </w:t>
      </w:r>
      <w:proofErr w:type="spellStart"/>
      <w:r w:rsidR="00897408" w:rsidRPr="0045494F">
        <w:rPr>
          <w:rFonts w:ascii="Arno Pro" w:hAnsi="Arno Pro"/>
          <w:kern w:val="20"/>
          <w:sz w:val="18"/>
          <w:szCs w:val="24"/>
        </w:rPr>
        <w:t>bisfunctionalized</w:t>
      </w:r>
      <w:proofErr w:type="spellEnd"/>
      <w:r w:rsidR="00897408" w:rsidRPr="0045494F">
        <w:rPr>
          <w:rFonts w:ascii="Arno Pro" w:hAnsi="Arno Pro"/>
          <w:kern w:val="20"/>
          <w:sz w:val="18"/>
          <w:szCs w:val="24"/>
        </w:rPr>
        <w:t xml:space="preserve"> electrophiles. </w:t>
      </w:r>
      <w:r w:rsidR="00897408" w:rsidRPr="0045494F">
        <w:rPr>
          <w:rFonts w:ascii="Arno Pro" w:hAnsi="Arno Pro"/>
          <w:i/>
          <w:kern w:val="20"/>
          <w:sz w:val="18"/>
          <w:szCs w:val="24"/>
        </w:rPr>
        <w:t xml:space="preserve">Nat. </w:t>
      </w:r>
      <w:proofErr w:type="spellStart"/>
      <w:r w:rsidR="00897408" w:rsidRPr="0045494F">
        <w:rPr>
          <w:rFonts w:ascii="Arno Pro" w:hAnsi="Arno Pro"/>
          <w:i/>
          <w:kern w:val="20"/>
          <w:sz w:val="18"/>
          <w:szCs w:val="24"/>
        </w:rPr>
        <w:t>Commun</w:t>
      </w:r>
      <w:proofErr w:type="spellEnd"/>
      <w:r w:rsidR="00897408" w:rsidRPr="0045494F">
        <w:rPr>
          <w:rFonts w:ascii="Arno Pro" w:hAnsi="Arno Pro"/>
          <w:i/>
          <w:kern w:val="20"/>
          <w:sz w:val="18"/>
          <w:szCs w:val="24"/>
        </w:rPr>
        <w:t>.</w:t>
      </w:r>
      <w:r w:rsidR="00897408" w:rsidRPr="0045494F">
        <w:rPr>
          <w:rFonts w:ascii="Arno Pro" w:hAnsi="Arno Pro"/>
          <w:kern w:val="20"/>
          <w:sz w:val="18"/>
          <w:szCs w:val="24"/>
        </w:rPr>
        <w:t xml:space="preserve"> </w:t>
      </w:r>
      <w:r w:rsidR="00897408" w:rsidRPr="0045494F">
        <w:rPr>
          <w:rFonts w:ascii="Arno Pro" w:hAnsi="Arno Pro"/>
          <w:b/>
          <w:kern w:val="20"/>
          <w:sz w:val="18"/>
          <w:szCs w:val="24"/>
        </w:rPr>
        <w:t>2018</w:t>
      </w:r>
      <w:r w:rsidR="00897408" w:rsidRPr="0045494F">
        <w:rPr>
          <w:rFonts w:ascii="Arno Pro" w:hAnsi="Arno Pro"/>
          <w:kern w:val="20"/>
          <w:sz w:val="18"/>
          <w:szCs w:val="24"/>
        </w:rPr>
        <w:t xml:space="preserve">, 9, 3566. (e) </w:t>
      </w:r>
      <w:proofErr w:type="spellStart"/>
      <w:r w:rsidR="00897408" w:rsidRPr="0045494F">
        <w:rPr>
          <w:rFonts w:ascii="Arno Pro" w:hAnsi="Arno Pro"/>
          <w:kern w:val="20"/>
          <w:sz w:val="18"/>
          <w:szCs w:val="24"/>
        </w:rPr>
        <w:t>arenikov</w:t>
      </w:r>
      <w:proofErr w:type="spellEnd"/>
      <w:r w:rsidR="00897408" w:rsidRPr="0045494F">
        <w:rPr>
          <w:rFonts w:ascii="Arno Pro" w:hAnsi="Arno Pro"/>
          <w:kern w:val="20"/>
          <w:sz w:val="18"/>
          <w:szCs w:val="24"/>
        </w:rPr>
        <w:t xml:space="preserve">, A.; </w:t>
      </w:r>
      <w:proofErr w:type="spellStart"/>
      <w:r w:rsidR="00897408" w:rsidRPr="0045494F">
        <w:rPr>
          <w:rFonts w:ascii="Arno Pro" w:hAnsi="Arno Pro"/>
          <w:kern w:val="20"/>
          <w:sz w:val="18"/>
          <w:szCs w:val="24"/>
        </w:rPr>
        <w:t>Gandelman</w:t>
      </w:r>
      <w:proofErr w:type="spellEnd"/>
      <w:r w:rsidR="00897408" w:rsidRPr="0045494F">
        <w:rPr>
          <w:rFonts w:ascii="Arno Pro" w:hAnsi="Arno Pro"/>
          <w:kern w:val="20"/>
          <w:sz w:val="18"/>
          <w:szCs w:val="24"/>
        </w:rPr>
        <w:t>, M. Or</w:t>
      </w:r>
      <w:r w:rsidR="00897408" w:rsidRPr="0045494F">
        <w:rPr>
          <w:rFonts w:ascii="Arno Pro" w:hAnsi="Arno Pro"/>
          <w:kern w:val="20"/>
          <w:sz w:val="18"/>
          <w:szCs w:val="24"/>
        </w:rPr>
        <w:t xml:space="preserve">ganotitanium Nucleophiles in Asymmetric Cross-Coupling Reaction: </w:t>
      </w:r>
      <w:proofErr w:type="spellStart"/>
      <w:r w:rsidR="00897408" w:rsidRPr="0045494F">
        <w:rPr>
          <w:rFonts w:ascii="Arno Pro" w:hAnsi="Arno Pro"/>
          <w:kern w:val="20"/>
          <w:sz w:val="18"/>
          <w:szCs w:val="24"/>
        </w:rPr>
        <w:t>Stereoconvergent</w:t>
      </w:r>
      <w:proofErr w:type="spellEnd"/>
      <w:r w:rsidR="00897408" w:rsidRPr="0045494F">
        <w:rPr>
          <w:rFonts w:ascii="Arno Pro" w:hAnsi="Arno Pro"/>
          <w:kern w:val="20"/>
          <w:sz w:val="18"/>
          <w:szCs w:val="24"/>
        </w:rPr>
        <w:t xml:space="preserve"> Synthesis of Chiral α-CF3 Thioethers.</w:t>
      </w:r>
      <w:r w:rsidR="00897408" w:rsidRPr="0045494F">
        <w:rPr>
          <w:rFonts w:ascii="Arno Pro" w:hAnsi="Arno Pro"/>
          <w:i/>
          <w:kern w:val="20"/>
          <w:sz w:val="18"/>
          <w:szCs w:val="24"/>
        </w:rPr>
        <w:t xml:space="preserve"> J. Am. Chem. Soc.</w:t>
      </w:r>
      <w:r w:rsidR="00897408" w:rsidRPr="0045494F">
        <w:rPr>
          <w:rFonts w:ascii="Arno Pro" w:hAnsi="Arno Pro"/>
          <w:kern w:val="20"/>
          <w:sz w:val="18"/>
          <w:szCs w:val="24"/>
        </w:rPr>
        <w:t xml:space="preserve"> </w:t>
      </w:r>
      <w:r w:rsidR="00897408" w:rsidRPr="0045494F">
        <w:rPr>
          <w:rFonts w:ascii="Arno Pro" w:hAnsi="Arno Pro"/>
          <w:b/>
          <w:kern w:val="20"/>
          <w:sz w:val="18"/>
          <w:szCs w:val="24"/>
        </w:rPr>
        <w:t>2019</w:t>
      </w:r>
      <w:r w:rsidR="00897408" w:rsidRPr="0045494F">
        <w:rPr>
          <w:rFonts w:ascii="Arno Pro" w:hAnsi="Arno Pro"/>
          <w:kern w:val="20"/>
          <w:sz w:val="18"/>
          <w:szCs w:val="24"/>
        </w:rPr>
        <w:t>, 141, 10994</w:t>
      </w:r>
      <w:r w:rsidR="00897408" w:rsidRPr="0045494F">
        <w:rPr>
          <w:rFonts w:ascii="微软雅黑" w:eastAsia="微软雅黑" w:hAnsi="微软雅黑" w:cs="微软雅黑" w:hint="eastAsia"/>
          <w:kern w:val="20"/>
          <w:sz w:val="18"/>
          <w:szCs w:val="24"/>
        </w:rPr>
        <w:t>−</w:t>
      </w:r>
      <w:r w:rsidR="00897408" w:rsidRPr="0045494F">
        <w:rPr>
          <w:rFonts w:ascii="Arno Pro" w:hAnsi="Arno Pro"/>
          <w:kern w:val="20"/>
          <w:sz w:val="18"/>
          <w:szCs w:val="24"/>
        </w:rPr>
        <w:t xml:space="preserve"> 10999. (f) </w:t>
      </w:r>
      <w:proofErr w:type="spellStart"/>
      <w:r w:rsidR="00897408" w:rsidRPr="0045494F">
        <w:rPr>
          <w:rFonts w:ascii="Arno Pro" w:hAnsi="Arno Pro"/>
          <w:kern w:val="20"/>
          <w:sz w:val="18"/>
          <w:szCs w:val="24"/>
        </w:rPr>
        <w:t>Trost</w:t>
      </w:r>
      <w:proofErr w:type="spellEnd"/>
      <w:r w:rsidR="00897408" w:rsidRPr="0045494F">
        <w:rPr>
          <w:rFonts w:ascii="Arno Pro" w:hAnsi="Arno Pro"/>
          <w:kern w:val="20"/>
          <w:sz w:val="18"/>
          <w:szCs w:val="24"/>
        </w:rPr>
        <w:t xml:space="preserve">, B. M.; </w:t>
      </w:r>
      <w:proofErr w:type="spellStart"/>
      <w:r w:rsidR="00897408" w:rsidRPr="0045494F">
        <w:rPr>
          <w:rFonts w:ascii="Arno Pro" w:hAnsi="Arno Pro"/>
          <w:kern w:val="20"/>
          <w:sz w:val="18"/>
          <w:szCs w:val="24"/>
        </w:rPr>
        <w:t>Gholami</w:t>
      </w:r>
      <w:proofErr w:type="spellEnd"/>
      <w:r w:rsidR="00897408" w:rsidRPr="0045494F">
        <w:rPr>
          <w:rFonts w:ascii="Arno Pro" w:hAnsi="Arno Pro"/>
          <w:kern w:val="20"/>
          <w:sz w:val="18"/>
          <w:szCs w:val="24"/>
        </w:rPr>
        <w:t xml:space="preserve">, H.; Zell, D. Palladium-Catalyzed Asymmetric Allylic </w:t>
      </w:r>
      <w:proofErr w:type="spellStart"/>
      <w:r w:rsidR="00897408" w:rsidRPr="0045494F">
        <w:rPr>
          <w:rFonts w:ascii="Arno Pro" w:hAnsi="Arno Pro"/>
          <w:kern w:val="20"/>
          <w:sz w:val="18"/>
          <w:szCs w:val="24"/>
        </w:rPr>
        <w:t>Fluoroalkylation</w:t>
      </w:r>
      <w:proofErr w:type="spellEnd"/>
      <w:r w:rsidR="00897408" w:rsidRPr="0045494F">
        <w:rPr>
          <w:rFonts w:ascii="Arno Pro" w:hAnsi="Arno Pro"/>
          <w:kern w:val="20"/>
          <w:sz w:val="18"/>
          <w:szCs w:val="24"/>
        </w:rPr>
        <w:t xml:space="preserve">/Trifluoromethylation. </w:t>
      </w:r>
      <w:r w:rsidR="00897408" w:rsidRPr="0045494F">
        <w:rPr>
          <w:rFonts w:ascii="Arno Pro" w:hAnsi="Arno Pro"/>
          <w:i/>
          <w:kern w:val="20"/>
          <w:sz w:val="18"/>
          <w:szCs w:val="24"/>
        </w:rPr>
        <w:t xml:space="preserve">J. Am. Chem. Soc. </w:t>
      </w:r>
      <w:r w:rsidR="00897408" w:rsidRPr="0045494F">
        <w:rPr>
          <w:rFonts w:ascii="Arno Pro" w:hAnsi="Arno Pro"/>
          <w:b/>
          <w:kern w:val="20"/>
          <w:sz w:val="18"/>
          <w:szCs w:val="24"/>
        </w:rPr>
        <w:t>2019</w:t>
      </w:r>
      <w:r w:rsidR="00897408" w:rsidRPr="0045494F">
        <w:rPr>
          <w:rFonts w:ascii="Arno Pro" w:hAnsi="Arno Pro"/>
          <w:kern w:val="20"/>
          <w:sz w:val="18"/>
          <w:szCs w:val="24"/>
        </w:rPr>
        <w:t>, 141, 11446</w:t>
      </w:r>
      <w:r w:rsidR="00897408" w:rsidRPr="0045494F">
        <w:rPr>
          <w:rFonts w:ascii="微软雅黑" w:eastAsia="微软雅黑" w:hAnsi="微软雅黑" w:cs="微软雅黑" w:hint="eastAsia"/>
          <w:kern w:val="20"/>
          <w:sz w:val="18"/>
          <w:szCs w:val="24"/>
        </w:rPr>
        <w:t>−</w:t>
      </w:r>
      <w:r w:rsidR="00897408" w:rsidRPr="0045494F">
        <w:rPr>
          <w:rFonts w:ascii="Arno Pro" w:hAnsi="Arno Pro"/>
          <w:kern w:val="20"/>
          <w:sz w:val="18"/>
          <w:szCs w:val="24"/>
        </w:rPr>
        <w:t xml:space="preserve">11451. (g) Huang, W.; Hu, M.; Wan, X.; Shen, Q. Facilitating the </w:t>
      </w:r>
      <w:proofErr w:type="spellStart"/>
      <w:r w:rsidR="00897408" w:rsidRPr="0045494F">
        <w:rPr>
          <w:rFonts w:ascii="Arno Pro" w:hAnsi="Arno Pro"/>
          <w:kern w:val="20"/>
          <w:sz w:val="18"/>
          <w:szCs w:val="24"/>
        </w:rPr>
        <w:t>transmetalation</w:t>
      </w:r>
      <w:proofErr w:type="spellEnd"/>
      <w:r w:rsidR="00897408" w:rsidRPr="0045494F">
        <w:rPr>
          <w:rFonts w:ascii="Arno Pro" w:hAnsi="Arno Pro"/>
          <w:kern w:val="20"/>
          <w:sz w:val="18"/>
          <w:szCs w:val="24"/>
        </w:rPr>
        <w:t xml:space="preserve"> step with aryl-zincates in nickel-catalyzed enantioselective arylation of secondary benzylic halides. </w:t>
      </w:r>
      <w:r w:rsidR="00897408" w:rsidRPr="0045494F">
        <w:rPr>
          <w:rFonts w:ascii="Arno Pro" w:hAnsi="Arno Pro"/>
          <w:i/>
          <w:kern w:val="20"/>
          <w:sz w:val="18"/>
          <w:szCs w:val="24"/>
        </w:rPr>
        <w:t xml:space="preserve">Nat. </w:t>
      </w:r>
      <w:proofErr w:type="spellStart"/>
      <w:r w:rsidR="00897408" w:rsidRPr="0045494F">
        <w:rPr>
          <w:rFonts w:ascii="Arno Pro" w:hAnsi="Arno Pro"/>
          <w:i/>
          <w:kern w:val="20"/>
          <w:sz w:val="18"/>
          <w:szCs w:val="24"/>
        </w:rPr>
        <w:t>Commun</w:t>
      </w:r>
      <w:proofErr w:type="spellEnd"/>
      <w:r w:rsidR="00897408" w:rsidRPr="0045494F">
        <w:rPr>
          <w:rFonts w:ascii="Arno Pro" w:hAnsi="Arno Pro"/>
          <w:i/>
          <w:kern w:val="20"/>
          <w:sz w:val="18"/>
          <w:szCs w:val="24"/>
        </w:rPr>
        <w:t>.</w:t>
      </w:r>
      <w:r w:rsidR="00897408" w:rsidRPr="0045494F">
        <w:rPr>
          <w:rFonts w:ascii="Arno Pro" w:hAnsi="Arno Pro"/>
          <w:kern w:val="20"/>
          <w:sz w:val="18"/>
          <w:szCs w:val="24"/>
        </w:rPr>
        <w:t xml:space="preserve"> </w:t>
      </w:r>
      <w:r w:rsidR="00897408" w:rsidRPr="0045494F">
        <w:rPr>
          <w:rFonts w:ascii="Arno Pro" w:hAnsi="Arno Pro"/>
          <w:b/>
          <w:kern w:val="20"/>
          <w:sz w:val="18"/>
          <w:szCs w:val="24"/>
        </w:rPr>
        <w:t>2019</w:t>
      </w:r>
      <w:r w:rsidR="00897408" w:rsidRPr="0045494F">
        <w:rPr>
          <w:rFonts w:ascii="Arno Pro" w:hAnsi="Arno Pro"/>
          <w:kern w:val="20"/>
          <w:sz w:val="18"/>
          <w:szCs w:val="24"/>
        </w:rPr>
        <w:t>, 10, 2963.</w:t>
      </w:r>
    </w:p>
    <w:p w14:paraId="29677B6D" w14:textId="135DBAC6" w:rsidR="0041516B" w:rsidRPr="0045494F" w:rsidRDefault="00E24C28" w:rsidP="0005637F">
      <w:pPr>
        <w:numPr>
          <w:ilvl w:val="0"/>
          <w:numId w:val="1"/>
        </w:numPr>
        <w:snapToGrid w:val="0"/>
        <w:spacing w:after="0"/>
        <w:rPr>
          <w:rFonts w:ascii="Arno Pro" w:hAnsi="Arno Pro"/>
          <w:kern w:val="20"/>
          <w:sz w:val="18"/>
          <w:lang w:eastAsia="zh-CN"/>
        </w:rPr>
      </w:pPr>
      <w:r w:rsidRPr="0045494F">
        <w:rPr>
          <w:rFonts w:ascii="Arno Pro" w:hAnsi="Arno Pro"/>
          <w:kern w:val="20"/>
          <w:sz w:val="18"/>
          <w:lang w:eastAsia="zh-CN"/>
        </w:rPr>
        <w:t>(a) Chakraborty</w:t>
      </w:r>
      <w:r w:rsidRPr="0045494F">
        <w:rPr>
          <w:rFonts w:ascii="Arno Pro" w:hAnsi="Arno Pro" w:hint="eastAsia"/>
          <w:kern w:val="20"/>
          <w:sz w:val="18"/>
          <w:lang w:eastAsia="zh-CN"/>
        </w:rPr>
        <w:t xml:space="preserve">, </w:t>
      </w:r>
      <w:r w:rsidRPr="0045494F">
        <w:rPr>
          <w:rFonts w:ascii="Arno Pro" w:hAnsi="Arno Pro"/>
          <w:kern w:val="20"/>
          <w:sz w:val="18"/>
          <w:lang w:eastAsia="zh-CN"/>
        </w:rPr>
        <w:t>T</w:t>
      </w:r>
      <w:r w:rsidRPr="0045494F">
        <w:rPr>
          <w:rFonts w:ascii="Arno Pro" w:hAnsi="Arno Pro" w:hint="eastAsia"/>
          <w:kern w:val="20"/>
          <w:sz w:val="18"/>
          <w:lang w:eastAsia="zh-CN"/>
        </w:rPr>
        <w:t>.</w:t>
      </w:r>
      <w:r w:rsidRPr="0045494F">
        <w:rPr>
          <w:rFonts w:ascii="Arno Pro" w:hAnsi="Arno Pro"/>
          <w:kern w:val="20"/>
          <w:sz w:val="18"/>
          <w:lang w:eastAsia="zh-CN"/>
        </w:rPr>
        <w:t xml:space="preserve"> K.</w:t>
      </w:r>
      <w:r w:rsidRPr="0045494F">
        <w:rPr>
          <w:rFonts w:ascii="Arno Pro" w:hAnsi="Arno Pro" w:hint="eastAsia"/>
          <w:kern w:val="20"/>
          <w:sz w:val="18"/>
          <w:lang w:eastAsia="zh-CN"/>
        </w:rPr>
        <w:t xml:space="preserve">, </w:t>
      </w:r>
      <w:r w:rsidRPr="0045494F">
        <w:rPr>
          <w:rFonts w:ascii="Arno Pro" w:hAnsi="Arno Pro"/>
          <w:kern w:val="20"/>
          <w:sz w:val="18"/>
          <w:lang w:eastAsia="zh-CN"/>
        </w:rPr>
        <w:t>Jayaprakash</w:t>
      </w:r>
      <w:r w:rsidRPr="0045494F">
        <w:rPr>
          <w:rFonts w:ascii="Arno Pro" w:hAnsi="Arno Pro" w:hint="eastAsia"/>
          <w:kern w:val="20"/>
          <w:sz w:val="18"/>
          <w:lang w:eastAsia="zh-CN"/>
        </w:rPr>
        <w:t xml:space="preserve">, </w:t>
      </w:r>
      <w:r w:rsidRPr="0045494F">
        <w:rPr>
          <w:rFonts w:ascii="Arno Pro" w:hAnsi="Arno Pro"/>
          <w:kern w:val="20"/>
          <w:sz w:val="18"/>
          <w:lang w:eastAsia="zh-CN"/>
        </w:rPr>
        <w:t>S</w:t>
      </w:r>
      <w:r w:rsidRPr="0045494F">
        <w:rPr>
          <w:rFonts w:ascii="Arno Pro" w:hAnsi="Arno Pro" w:hint="eastAsia"/>
          <w:kern w:val="20"/>
          <w:sz w:val="18"/>
          <w:lang w:eastAsia="zh-CN"/>
        </w:rPr>
        <w:t xml:space="preserve">. </w:t>
      </w:r>
      <w:r w:rsidRPr="0045494F">
        <w:rPr>
          <w:rFonts w:ascii="Arno Pro" w:hAnsi="Arno Pro"/>
          <w:kern w:val="20"/>
          <w:sz w:val="18"/>
          <w:lang w:eastAsia="zh-CN"/>
        </w:rPr>
        <w:t>Total synthesis of (+)-crocacin C</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Tetrahedron Letters</w:t>
      </w:r>
      <w:r w:rsidRPr="0045494F">
        <w:rPr>
          <w:rFonts w:ascii="Arno Pro" w:hAnsi="Arno Pro" w:hint="eastAsia"/>
          <w:i/>
          <w:iCs/>
          <w:kern w:val="20"/>
          <w:sz w:val="18"/>
          <w:lang w:eastAsia="zh-CN"/>
        </w:rPr>
        <w:t>.</w:t>
      </w:r>
      <w:r w:rsidRPr="0045494F">
        <w:rPr>
          <w:rFonts w:ascii="Arno Pro" w:hAnsi="Arno Pro"/>
          <w:i/>
          <w:iCs/>
          <w:kern w:val="20"/>
          <w:sz w:val="18"/>
          <w:lang w:eastAsia="zh-CN"/>
        </w:rPr>
        <w:t xml:space="preserve"> </w:t>
      </w:r>
      <w:r w:rsidRPr="0045494F">
        <w:rPr>
          <w:rFonts w:ascii="Arno Pro" w:hAnsi="Arno Pro"/>
          <w:b/>
          <w:bCs/>
          <w:kern w:val="20"/>
          <w:sz w:val="18"/>
          <w:lang w:eastAsia="zh-CN"/>
        </w:rPr>
        <w:t>2001</w:t>
      </w:r>
      <w:r w:rsidRPr="0045494F">
        <w:rPr>
          <w:rFonts w:ascii="Arno Pro" w:hAnsi="Arno Pro" w:hint="eastAsia"/>
          <w:kern w:val="20"/>
          <w:sz w:val="18"/>
          <w:lang w:eastAsia="zh-CN"/>
        </w:rPr>
        <w:t xml:space="preserve">, </w:t>
      </w:r>
      <w:r w:rsidRPr="0045494F">
        <w:rPr>
          <w:rFonts w:ascii="Arno Pro" w:hAnsi="Arno Pro"/>
          <w:kern w:val="20"/>
          <w:sz w:val="18"/>
          <w:lang w:eastAsia="zh-CN"/>
        </w:rPr>
        <w:t>42</w:t>
      </w:r>
      <w:r w:rsidRPr="0045494F">
        <w:rPr>
          <w:rFonts w:ascii="Arno Pro" w:hAnsi="Arno Pro" w:hint="eastAsia"/>
          <w:kern w:val="20"/>
          <w:sz w:val="18"/>
          <w:lang w:eastAsia="zh-CN"/>
        </w:rPr>
        <w:t xml:space="preserve">, </w:t>
      </w:r>
      <w:r w:rsidRPr="0045494F">
        <w:rPr>
          <w:rFonts w:ascii="Arno Pro" w:hAnsi="Arno Pro"/>
          <w:kern w:val="20"/>
          <w:sz w:val="18"/>
          <w:lang w:eastAsia="zh-CN"/>
        </w:rPr>
        <w:t>497–499</w:t>
      </w:r>
      <w:r w:rsidRPr="0045494F">
        <w:rPr>
          <w:rFonts w:ascii="Arno Pro" w:hAnsi="Arno Pro" w:hint="eastAsia"/>
          <w:kern w:val="20"/>
          <w:sz w:val="18"/>
          <w:lang w:eastAsia="zh-CN"/>
        </w:rPr>
        <w:t xml:space="preserve">. </w:t>
      </w:r>
      <w:r w:rsidR="008B3688" w:rsidRPr="0045494F">
        <w:rPr>
          <w:rFonts w:ascii="Arno Pro" w:hAnsi="Arno Pro"/>
          <w:kern w:val="20"/>
          <w:sz w:val="18"/>
          <w:lang w:eastAsia="zh-CN"/>
        </w:rPr>
        <w:t>(</w:t>
      </w:r>
      <w:r w:rsidRPr="0045494F">
        <w:rPr>
          <w:rFonts w:ascii="Arno Pro" w:hAnsi="Arno Pro"/>
          <w:kern w:val="20"/>
          <w:sz w:val="18"/>
          <w:lang w:eastAsia="zh-CN"/>
        </w:rPr>
        <w:t>b</w:t>
      </w:r>
      <w:r w:rsidR="008B3688" w:rsidRPr="0045494F">
        <w:rPr>
          <w:rFonts w:ascii="Arno Pro" w:hAnsi="Arno Pro"/>
          <w:kern w:val="20"/>
          <w:sz w:val="18"/>
          <w:lang w:eastAsia="zh-CN"/>
        </w:rPr>
        <w:t xml:space="preserve">) </w:t>
      </w:r>
      <w:r w:rsidR="00862F31" w:rsidRPr="0045494F">
        <w:rPr>
          <w:rFonts w:ascii="Arno Pro" w:hAnsi="Arno Pro"/>
          <w:kern w:val="20"/>
          <w:sz w:val="18"/>
          <w:lang w:eastAsia="zh-CN"/>
        </w:rPr>
        <w:t>Paquette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L</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A., Duan</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M</w:t>
      </w:r>
      <w:r w:rsidR="00862F31" w:rsidRPr="0045494F">
        <w:rPr>
          <w:rFonts w:ascii="Arno Pro" w:hAnsi="Arno Pro" w:hint="eastAsia"/>
          <w:kern w:val="20"/>
          <w:sz w:val="18"/>
          <w:lang w:eastAsia="zh-CN"/>
        </w:rPr>
        <w:t>.-S.</w:t>
      </w:r>
      <w:r w:rsidR="00862F31" w:rsidRPr="0045494F">
        <w:rPr>
          <w:rFonts w:ascii="Arno Pro" w:hAnsi="Arno Pro"/>
          <w:kern w:val="20"/>
          <w:sz w:val="18"/>
          <w:lang w:eastAsia="zh-CN"/>
        </w:rPr>
        <w:t xml:space="preserve">, </w:t>
      </w:r>
      <w:proofErr w:type="spellStart"/>
      <w:r w:rsidR="00862F31" w:rsidRPr="0045494F">
        <w:rPr>
          <w:rFonts w:ascii="Arno Pro" w:hAnsi="Arno Pro"/>
          <w:kern w:val="20"/>
          <w:sz w:val="18"/>
          <w:lang w:eastAsia="zh-CN"/>
        </w:rPr>
        <w:t>Konetzki</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I</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w:t>
      </w:r>
      <w:proofErr w:type="spellStart"/>
      <w:r w:rsidR="00862F31" w:rsidRPr="0045494F">
        <w:rPr>
          <w:rFonts w:ascii="Arno Pro" w:hAnsi="Arno Pro"/>
          <w:kern w:val="20"/>
          <w:sz w:val="18"/>
          <w:lang w:eastAsia="zh-CN"/>
        </w:rPr>
        <w:t>Kempmann</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C</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 Convergent Three</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Component Total Synthesis of the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Powerful Immunosuppressant (-)-</w:t>
      </w:r>
      <w:proofErr w:type="spellStart"/>
      <w:r w:rsidR="00862F31" w:rsidRPr="0045494F">
        <w:rPr>
          <w:rFonts w:ascii="Arno Pro" w:hAnsi="Arno Pro"/>
          <w:kern w:val="20"/>
          <w:sz w:val="18"/>
          <w:lang w:eastAsia="zh-CN"/>
        </w:rPr>
        <w:t>Sanglifehrin</w:t>
      </w:r>
      <w:proofErr w:type="spellEnd"/>
      <w:r w:rsidR="00862F31" w:rsidRPr="0045494F">
        <w:rPr>
          <w:rFonts w:ascii="Arno Pro" w:hAnsi="Arno Pro"/>
          <w:kern w:val="20"/>
          <w:sz w:val="18"/>
          <w:lang w:eastAsia="zh-CN"/>
        </w:rPr>
        <w:t xml:space="preserve"> A</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J. A</w:t>
      </w:r>
      <w:r w:rsidR="00862F31" w:rsidRPr="0045494F">
        <w:rPr>
          <w:rFonts w:ascii="Arno Pro" w:hAnsi="Arno Pro" w:hint="eastAsia"/>
          <w:i/>
          <w:iCs/>
          <w:kern w:val="20"/>
          <w:sz w:val="18"/>
          <w:lang w:eastAsia="zh-CN"/>
        </w:rPr>
        <w:t>m</w:t>
      </w:r>
      <w:r w:rsidR="00862F31" w:rsidRPr="0045494F">
        <w:rPr>
          <w:rFonts w:ascii="Arno Pro" w:hAnsi="Arno Pro"/>
          <w:i/>
          <w:iCs/>
          <w:kern w:val="20"/>
          <w:sz w:val="18"/>
          <w:lang w:eastAsia="zh-CN"/>
        </w:rPr>
        <w:t>. C</w:t>
      </w:r>
      <w:r w:rsidR="00862F31" w:rsidRPr="0045494F">
        <w:rPr>
          <w:rFonts w:ascii="Arno Pro" w:hAnsi="Arno Pro" w:hint="eastAsia"/>
          <w:i/>
          <w:iCs/>
          <w:kern w:val="20"/>
          <w:sz w:val="18"/>
          <w:lang w:eastAsia="zh-CN"/>
        </w:rPr>
        <w:t>hem</w:t>
      </w:r>
      <w:r w:rsidR="00862F31" w:rsidRPr="0045494F">
        <w:rPr>
          <w:rFonts w:ascii="Arno Pro" w:hAnsi="Arno Pro"/>
          <w:i/>
          <w:iCs/>
          <w:kern w:val="20"/>
          <w:sz w:val="18"/>
          <w:lang w:eastAsia="zh-CN"/>
        </w:rPr>
        <w:t>. S</w:t>
      </w:r>
      <w:r w:rsidR="00862F31" w:rsidRPr="0045494F">
        <w:rPr>
          <w:rFonts w:ascii="Arno Pro" w:hAnsi="Arno Pro" w:hint="eastAsia"/>
          <w:i/>
          <w:iCs/>
          <w:kern w:val="20"/>
          <w:sz w:val="18"/>
          <w:lang w:eastAsia="zh-CN"/>
        </w:rPr>
        <w:t>oc</w:t>
      </w:r>
      <w:r w:rsidR="00862F31" w:rsidRPr="0045494F">
        <w:rPr>
          <w:rFonts w:ascii="Arno Pro" w:hAnsi="Arno Pro"/>
          <w:i/>
          <w:iCs/>
          <w:kern w:val="20"/>
          <w:sz w:val="18"/>
          <w:lang w:eastAsia="zh-CN"/>
        </w:rPr>
        <w:t xml:space="preserve">. </w:t>
      </w:r>
      <w:r w:rsidR="00862F31" w:rsidRPr="0045494F">
        <w:rPr>
          <w:rFonts w:ascii="Arno Pro" w:hAnsi="Arno Pro"/>
          <w:b/>
          <w:bCs/>
          <w:kern w:val="20"/>
          <w:sz w:val="18"/>
          <w:lang w:eastAsia="zh-CN"/>
        </w:rPr>
        <w:t>2002</w:t>
      </w:r>
      <w:r w:rsidR="00862F31" w:rsidRPr="0045494F">
        <w:rPr>
          <w:rFonts w:ascii="Arno Pro" w:hAnsi="Arno Pro"/>
          <w:kern w:val="20"/>
          <w:sz w:val="18"/>
          <w:lang w:eastAsia="zh-CN"/>
        </w:rPr>
        <w:t>, 124, 4257-4270</w:t>
      </w:r>
      <w:r w:rsidR="00862F31" w:rsidRPr="0045494F">
        <w:rPr>
          <w:rFonts w:ascii="Arno Pro" w:hAnsi="Arno Pro" w:hint="eastAsia"/>
          <w:kern w:val="20"/>
          <w:sz w:val="18"/>
          <w:lang w:eastAsia="zh-CN"/>
        </w:rPr>
        <w:t>.</w:t>
      </w:r>
      <w:r w:rsidR="008B3688" w:rsidRPr="0045494F">
        <w:rPr>
          <w:rFonts w:ascii="Arno Pro" w:hAnsi="Arno Pro" w:hint="eastAsia"/>
          <w:kern w:val="20"/>
          <w:sz w:val="18"/>
          <w:lang w:eastAsia="zh-CN"/>
        </w:rPr>
        <w:t xml:space="preserve"> </w:t>
      </w:r>
      <w:r w:rsidR="008B3688" w:rsidRPr="0045494F">
        <w:rPr>
          <w:rFonts w:ascii="Arno Pro" w:hAnsi="Arno Pro"/>
          <w:kern w:val="20"/>
          <w:sz w:val="18"/>
          <w:lang w:eastAsia="zh-CN"/>
        </w:rPr>
        <w:t>(</w:t>
      </w:r>
      <w:r w:rsidRPr="0045494F">
        <w:rPr>
          <w:rFonts w:ascii="Arno Pro" w:hAnsi="Arno Pro"/>
          <w:kern w:val="20"/>
          <w:sz w:val="18"/>
          <w:lang w:eastAsia="zh-CN"/>
        </w:rPr>
        <w:t>c</w:t>
      </w:r>
      <w:r w:rsidR="008B3688" w:rsidRPr="0045494F">
        <w:rPr>
          <w:rFonts w:ascii="Arno Pro" w:hAnsi="Arno Pro"/>
          <w:kern w:val="20"/>
          <w:sz w:val="18"/>
          <w:lang w:eastAsia="zh-CN"/>
        </w:rPr>
        <w:t xml:space="preserve">) </w:t>
      </w:r>
      <w:proofErr w:type="spellStart"/>
      <w:r w:rsidR="00862F31" w:rsidRPr="0045494F">
        <w:rPr>
          <w:rFonts w:ascii="Arno Pro" w:hAnsi="Arno Pro" w:hint="eastAsia"/>
          <w:kern w:val="20"/>
          <w:sz w:val="18"/>
          <w:lang w:eastAsia="zh-CN"/>
        </w:rPr>
        <w:t>Vintonyak</w:t>
      </w:r>
      <w:proofErr w:type="spellEnd"/>
      <w:r w:rsidR="00862F31" w:rsidRPr="0045494F">
        <w:rPr>
          <w:rFonts w:ascii="Arno Pro" w:hAnsi="Arno Pro" w:hint="eastAsia"/>
          <w:kern w:val="20"/>
          <w:sz w:val="18"/>
          <w:lang w:eastAsia="zh-CN"/>
        </w:rPr>
        <w:t xml:space="preserve">, V. V., Maier, M. E. Total Synthesis of Cruentaren A. </w:t>
      </w:r>
      <w:proofErr w:type="spellStart"/>
      <w:r w:rsidR="00862F31" w:rsidRPr="0045494F">
        <w:rPr>
          <w:rFonts w:ascii="Arno Pro" w:hAnsi="Arno Pro" w:hint="eastAsia"/>
          <w:i/>
          <w:iCs/>
          <w:kern w:val="20"/>
          <w:sz w:val="18"/>
          <w:lang w:eastAsia="zh-CN"/>
        </w:rPr>
        <w:t>Angew</w:t>
      </w:r>
      <w:proofErr w:type="spellEnd"/>
      <w:r w:rsidR="00862F31" w:rsidRPr="0045494F">
        <w:rPr>
          <w:rFonts w:ascii="Arno Pro" w:hAnsi="Arno Pro" w:hint="eastAsia"/>
          <w:i/>
          <w:iCs/>
          <w:kern w:val="20"/>
          <w:sz w:val="18"/>
          <w:lang w:eastAsia="zh-CN"/>
        </w:rPr>
        <w:t>. Chem. Int. Ed.</w:t>
      </w:r>
      <w:r w:rsidR="00862F31" w:rsidRPr="0045494F">
        <w:rPr>
          <w:rFonts w:ascii="Arno Pro" w:hAnsi="Arno Pro" w:hint="eastAsia"/>
          <w:kern w:val="20"/>
          <w:sz w:val="18"/>
          <w:lang w:eastAsia="zh-CN"/>
        </w:rPr>
        <w:t xml:space="preserve"> </w:t>
      </w:r>
      <w:r w:rsidR="00862F31" w:rsidRPr="0045494F">
        <w:rPr>
          <w:rFonts w:ascii="Arno Pro" w:hAnsi="Arno Pro" w:hint="eastAsia"/>
          <w:b/>
          <w:bCs/>
          <w:kern w:val="20"/>
          <w:sz w:val="18"/>
          <w:lang w:eastAsia="zh-CN"/>
        </w:rPr>
        <w:t>2007</w:t>
      </w:r>
      <w:r w:rsidR="00862F31" w:rsidRPr="0045494F">
        <w:rPr>
          <w:rFonts w:ascii="Arno Pro" w:hAnsi="Arno Pro" w:hint="eastAsia"/>
          <w:kern w:val="20"/>
          <w:sz w:val="18"/>
          <w:lang w:eastAsia="zh-CN"/>
        </w:rPr>
        <w:t xml:space="preserve">, 46, 5209 </w:t>
      </w:r>
      <w:r w:rsidR="00862F31" w:rsidRPr="0045494F">
        <w:rPr>
          <w:rFonts w:ascii="Arno Pro" w:hAnsi="Arno Pro" w:hint="eastAsia"/>
          <w:kern w:val="20"/>
          <w:sz w:val="18"/>
          <w:lang w:eastAsia="zh-CN"/>
        </w:rPr>
        <w:t>–</w:t>
      </w:r>
      <w:r w:rsidR="00862F31" w:rsidRPr="0045494F">
        <w:rPr>
          <w:rFonts w:ascii="Arno Pro" w:hAnsi="Arno Pro" w:hint="eastAsia"/>
          <w:kern w:val="20"/>
          <w:sz w:val="18"/>
          <w:lang w:eastAsia="zh-CN"/>
        </w:rPr>
        <w:t>5211.</w:t>
      </w:r>
      <w:r w:rsidR="008B3688" w:rsidRPr="0045494F">
        <w:rPr>
          <w:rFonts w:ascii="Arno Pro" w:hAnsi="Arno Pro" w:hint="eastAsia"/>
          <w:kern w:val="20"/>
          <w:sz w:val="18"/>
          <w:lang w:eastAsia="zh-CN"/>
        </w:rPr>
        <w:t xml:space="preserve"> </w:t>
      </w:r>
      <w:r w:rsidR="008B3688" w:rsidRPr="0045494F">
        <w:rPr>
          <w:rFonts w:ascii="Arno Pro" w:hAnsi="Arno Pro"/>
          <w:kern w:val="20"/>
          <w:sz w:val="18"/>
          <w:lang w:eastAsia="zh-CN"/>
        </w:rPr>
        <w:t xml:space="preserve">(d) </w:t>
      </w:r>
      <w:proofErr w:type="spellStart"/>
      <w:r w:rsidR="00862F31" w:rsidRPr="0045494F">
        <w:rPr>
          <w:rFonts w:ascii="Arno Pro" w:hAnsi="Arno Pro" w:hint="eastAsia"/>
          <w:kern w:val="20"/>
          <w:sz w:val="18"/>
          <w:lang w:eastAsia="zh-CN"/>
        </w:rPr>
        <w:t>Prantz</w:t>
      </w:r>
      <w:proofErr w:type="spellEnd"/>
      <w:r w:rsidR="00862F31" w:rsidRPr="0045494F">
        <w:rPr>
          <w:rFonts w:ascii="Arno Pro" w:hAnsi="Arno Pro" w:hint="eastAsia"/>
          <w:kern w:val="20"/>
          <w:sz w:val="18"/>
          <w:lang w:eastAsia="zh-CN"/>
        </w:rPr>
        <w:t xml:space="preserve">, K., </w:t>
      </w:r>
      <w:proofErr w:type="spellStart"/>
      <w:r w:rsidR="00862F31" w:rsidRPr="0045494F">
        <w:rPr>
          <w:rFonts w:ascii="Arno Pro" w:hAnsi="Arno Pro" w:hint="eastAsia"/>
          <w:kern w:val="20"/>
          <w:sz w:val="18"/>
          <w:lang w:eastAsia="zh-CN"/>
        </w:rPr>
        <w:t>Mulzer</w:t>
      </w:r>
      <w:proofErr w:type="spellEnd"/>
      <w:r w:rsidR="00862F31" w:rsidRPr="0045494F">
        <w:rPr>
          <w:rFonts w:ascii="Arno Pro" w:hAnsi="Arno Pro" w:hint="eastAsia"/>
          <w:kern w:val="20"/>
          <w:sz w:val="18"/>
          <w:lang w:eastAsia="zh-CN"/>
        </w:rPr>
        <w:t xml:space="preserve">, J. Decarboxylative </w:t>
      </w:r>
      <w:proofErr w:type="spellStart"/>
      <w:r w:rsidR="00862F31" w:rsidRPr="0045494F">
        <w:rPr>
          <w:rFonts w:ascii="Arno Pro" w:hAnsi="Arno Pro" w:hint="eastAsia"/>
          <w:kern w:val="20"/>
          <w:sz w:val="18"/>
          <w:lang w:eastAsia="zh-CN"/>
        </w:rPr>
        <w:t>Grob</w:t>
      </w:r>
      <w:proofErr w:type="spellEnd"/>
      <w:r w:rsidR="00862F31" w:rsidRPr="0045494F">
        <w:rPr>
          <w:rFonts w:ascii="Arno Pro" w:hAnsi="Arno Pro" w:hint="eastAsia"/>
          <w:kern w:val="20"/>
          <w:sz w:val="18"/>
          <w:lang w:eastAsia="zh-CN"/>
        </w:rPr>
        <w:t xml:space="preserve">-Type Fragmentations in the Synthesis of Trisubstituted Z Olefins: Application to </w:t>
      </w:r>
      <w:proofErr w:type="spellStart"/>
      <w:r w:rsidR="00862F31" w:rsidRPr="0045494F">
        <w:rPr>
          <w:rFonts w:ascii="Arno Pro" w:hAnsi="Arno Pro" w:hint="eastAsia"/>
          <w:kern w:val="20"/>
          <w:sz w:val="18"/>
          <w:lang w:eastAsia="zh-CN"/>
        </w:rPr>
        <w:t>Peloruside</w:t>
      </w:r>
      <w:proofErr w:type="spellEnd"/>
      <w:r w:rsidRPr="0045494F">
        <w:rPr>
          <w:rFonts w:ascii="Arno Pro" w:hAnsi="Arno Pro"/>
          <w:kern w:val="20"/>
          <w:sz w:val="18"/>
          <w:lang w:eastAsia="zh-CN"/>
        </w:rPr>
        <w:t xml:space="preserve"> </w:t>
      </w:r>
      <w:r w:rsidR="00862F31" w:rsidRPr="0045494F">
        <w:rPr>
          <w:rFonts w:ascii="Arno Pro" w:hAnsi="Arno Pro" w:hint="eastAsia"/>
          <w:kern w:val="20"/>
          <w:sz w:val="18"/>
          <w:lang w:eastAsia="zh-CN"/>
        </w:rPr>
        <w:t xml:space="preserve">A, </w:t>
      </w:r>
      <w:proofErr w:type="spellStart"/>
      <w:proofErr w:type="gramStart"/>
      <w:r w:rsidR="00862F31" w:rsidRPr="0045494F">
        <w:rPr>
          <w:rFonts w:ascii="Arno Pro" w:hAnsi="Arno Pro" w:hint="eastAsia"/>
          <w:kern w:val="20"/>
          <w:sz w:val="18"/>
          <w:lang w:eastAsia="zh-CN"/>
        </w:rPr>
        <w:t>Discodermolide,and</w:t>
      </w:r>
      <w:proofErr w:type="spellEnd"/>
      <w:proofErr w:type="gramEnd"/>
      <w:r w:rsidR="00862F31" w:rsidRPr="0045494F">
        <w:rPr>
          <w:rFonts w:ascii="Arno Pro" w:hAnsi="Arno Pro" w:hint="eastAsia"/>
          <w:kern w:val="20"/>
          <w:sz w:val="18"/>
          <w:lang w:eastAsia="zh-CN"/>
        </w:rPr>
        <w:t xml:space="preserve"> Epothilone D. </w:t>
      </w:r>
      <w:proofErr w:type="spellStart"/>
      <w:r w:rsidR="00862F31" w:rsidRPr="0045494F">
        <w:rPr>
          <w:rFonts w:ascii="Arno Pro" w:hAnsi="Arno Pro" w:hint="eastAsia"/>
          <w:i/>
          <w:iCs/>
          <w:kern w:val="20"/>
          <w:sz w:val="18"/>
          <w:lang w:eastAsia="zh-CN"/>
        </w:rPr>
        <w:t>Angew</w:t>
      </w:r>
      <w:proofErr w:type="spellEnd"/>
      <w:r w:rsidR="00862F31" w:rsidRPr="0045494F">
        <w:rPr>
          <w:rFonts w:ascii="Arno Pro" w:hAnsi="Arno Pro" w:hint="eastAsia"/>
          <w:i/>
          <w:iCs/>
          <w:kern w:val="20"/>
          <w:sz w:val="18"/>
          <w:lang w:eastAsia="zh-CN"/>
        </w:rPr>
        <w:t>. Chem. Int. Ed.</w:t>
      </w:r>
      <w:r w:rsidR="00862F31" w:rsidRPr="0045494F">
        <w:rPr>
          <w:rFonts w:ascii="Arno Pro" w:hAnsi="Arno Pro" w:hint="eastAsia"/>
          <w:kern w:val="20"/>
          <w:sz w:val="18"/>
          <w:lang w:eastAsia="zh-CN"/>
        </w:rPr>
        <w:t xml:space="preserve"> </w:t>
      </w:r>
      <w:r w:rsidR="00862F31" w:rsidRPr="0045494F">
        <w:rPr>
          <w:rFonts w:ascii="Arno Pro" w:hAnsi="Arno Pro" w:hint="eastAsia"/>
          <w:b/>
          <w:bCs/>
          <w:kern w:val="20"/>
          <w:sz w:val="18"/>
          <w:lang w:eastAsia="zh-CN"/>
        </w:rPr>
        <w:t>2009</w:t>
      </w:r>
      <w:r w:rsidR="00862F31" w:rsidRPr="0045494F">
        <w:rPr>
          <w:rFonts w:ascii="Arno Pro" w:hAnsi="Arno Pro" w:hint="eastAsia"/>
          <w:kern w:val="20"/>
          <w:sz w:val="18"/>
          <w:lang w:eastAsia="zh-CN"/>
        </w:rPr>
        <w:t>, 48, 5030</w:t>
      </w:r>
      <w:r w:rsidR="00862F31" w:rsidRPr="0045494F">
        <w:rPr>
          <w:rFonts w:ascii="Arno Pro" w:hAnsi="Arno Pro" w:hint="eastAsia"/>
          <w:kern w:val="20"/>
          <w:sz w:val="18"/>
          <w:lang w:eastAsia="zh-CN"/>
        </w:rPr>
        <w:t>–</w:t>
      </w:r>
      <w:r w:rsidR="00862F31" w:rsidRPr="0045494F">
        <w:rPr>
          <w:rFonts w:ascii="Arno Pro" w:hAnsi="Arno Pro" w:hint="eastAsia"/>
          <w:kern w:val="20"/>
          <w:sz w:val="18"/>
          <w:lang w:eastAsia="zh-CN"/>
        </w:rPr>
        <w:t>5033.</w:t>
      </w:r>
      <w:r w:rsidR="008B3688" w:rsidRPr="0045494F">
        <w:rPr>
          <w:rFonts w:ascii="Arno Pro" w:hAnsi="Arno Pro" w:hint="eastAsia"/>
          <w:kern w:val="20"/>
          <w:sz w:val="18"/>
          <w:lang w:eastAsia="zh-CN"/>
        </w:rPr>
        <w:t xml:space="preserve"> </w:t>
      </w:r>
      <w:r w:rsidR="008B3688" w:rsidRPr="0045494F">
        <w:rPr>
          <w:rFonts w:ascii="Arno Pro" w:hAnsi="Arno Pro"/>
          <w:kern w:val="20"/>
          <w:sz w:val="18"/>
          <w:lang w:eastAsia="zh-CN"/>
        </w:rPr>
        <w:t xml:space="preserve">(e) </w:t>
      </w:r>
      <w:r w:rsidR="00862F31" w:rsidRPr="0045494F">
        <w:rPr>
          <w:rFonts w:ascii="Arno Pro" w:hAnsi="Arno Pro" w:hint="eastAsia"/>
          <w:kern w:val="20"/>
          <w:sz w:val="18"/>
          <w:lang w:eastAsia="zh-CN"/>
        </w:rPr>
        <w:t xml:space="preserve">Mohan, C.D., </w:t>
      </w:r>
      <w:proofErr w:type="spellStart"/>
      <w:r w:rsidR="00862F31" w:rsidRPr="0045494F">
        <w:rPr>
          <w:rFonts w:ascii="Arno Pro" w:hAnsi="Arno Pro" w:hint="eastAsia"/>
          <w:kern w:val="20"/>
          <w:sz w:val="18"/>
          <w:lang w:eastAsia="zh-CN"/>
        </w:rPr>
        <w:t>Rangappa</w:t>
      </w:r>
      <w:proofErr w:type="spellEnd"/>
      <w:r w:rsidR="00862F31" w:rsidRPr="0045494F">
        <w:rPr>
          <w:rFonts w:ascii="Arno Pro" w:hAnsi="Arno Pro" w:hint="eastAsia"/>
          <w:kern w:val="20"/>
          <w:sz w:val="18"/>
          <w:lang w:eastAsia="zh-CN"/>
        </w:rPr>
        <w:t xml:space="preserve">, S., Nayak, S. C., </w:t>
      </w:r>
      <w:proofErr w:type="spellStart"/>
      <w:r w:rsidR="00862F31" w:rsidRPr="0045494F">
        <w:rPr>
          <w:rFonts w:ascii="Arno Pro" w:hAnsi="Arno Pro" w:hint="eastAsia"/>
          <w:kern w:val="20"/>
          <w:sz w:val="18"/>
          <w:lang w:eastAsia="zh-CN"/>
        </w:rPr>
        <w:t>Jadimurthy</w:t>
      </w:r>
      <w:proofErr w:type="spellEnd"/>
      <w:r w:rsidR="00862F31" w:rsidRPr="0045494F">
        <w:rPr>
          <w:rFonts w:ascii="Arno Pro" w:hAnsi="Arno Pro" w:hint="eastAsia"/>
          <w:kern w:val="20"/>
          <w:sz w:val="18"/>
          <w:lang w:eastAsia="zh-CN"/>
        </w:rPr>
        <w:t xml:space="preserve">, </w:t>
      </w:r>
      <w:proofErr w:type="spellStart"/>
      <w:proofErr w:type="gramStart"/>
      <w:r w:rsidR="00862F31" w:rsidRPr="0045494F">
        <w:rPr>
          <w:rFonts w:ascii="Arno Pro" w:hAnsi="Arno Pro" w:hint="eastAsia"/>
          <w:kern w:val="20"/>
          <w:sz w:val="18"/>
          <w:lang w:eastAsia="zh-CN"/>
        </w:rPr>
        <w:t>R.,Wang</w:t>
      </w:r>
      <w:proofErr w:type="spellEnd"/>
      <w:proofErr w:type="gramEnd"/>
      <w:r w:rsidR="00862F31" w:rsidRPr="0045494F">
        <w:rPr>
          <w:rFonts w:ascii="Arno Pro" w:hAnsi="Arno Pro" w:hint="eastAsia"/>
          <w:kern w:val="20"/>
          <w:sz w:val="18"/>
          <w:lang w:eastAsia="zh-CN"/>
        </w:rPr>
        <w:t xml:space="preserve">, L.-Z., Sethi, G., Garg, M., </w:t>
      </w:r>
      <w:proofErr w:type="spellStart"/>
      <w:r w:rsidR="00862F31" w:rsidRPr="0045494F">
        <w:rPr>
          <w:rFonts w:ascii="Arno Pro" w:hAnsi="Arno Pro" w:hint="eastAsia"/>
          <w:kern w:val="20"/>
          <w:sz w:val="18"/>
          <w:lang w:eastAsia="zh-CN"/>
        </w:rPr>
        <w:t>Rangappa</w:t>
      </w:r>
      <w:proofErr w:type="spellEnd"/>
      <w:r w:rsidR="00862F31" w:rsidRPr="0045494F">
        <w:rPr>
          <w:rFonts w:ascii="Arno Pro" w:hAnsi="Arno Pro" w:hint="eastAsia"/>
          <w:kern w:val="20"/>
          <w:sz w:val="18"/>
          <w:lang w:eastAsia="zh-CN"/>
        </w:rPr>
        <w:t xml:space="preserve">, K. S., Bacteria as a treasure house of secondary metabolites with anticancer potential. </w:t>
      </w:r>
      <w:proofErr w:type="gramStart"/>
      <w:r w:rsidR="00862F31" w:rsidRPr="0045494F">
        <w:rPr>
          <w:rFonts w:ascii="Arno Pro" w:hAnsi="Arno Pro" w:hint="eastAsia"/>
          <w:i/>
          <w:kern w:val="20"/>
          <w:sz w:val="18"/>
          <w:lang w:eastAsia="zh-CN"/>
        </w:rPr>
        <w:t>Doi:</w:t>
      </w:r>
      <w:r w:rsidR="00862F31" w:rsidRPr="0045494F">
        <w:rPr>
          <w:rFonts w:ascii="Arno Pro" w:hAnsi="Arno Pro" w:hint="eastAsia"/>
          <w:kern w:val="20"/>
          <w:sz w:val="18"/>
          <w:lang w:eastAsia="zh-CN"/>
        </w:rPr>
        <w:t>10.1016/j.semcancer</w:t>
      </w:r>
      <w:proofErr w:type="gramEnd"/>
      <w:r w:rsidR="00862F31" w:rsidRPr="0045494F">
        <w:rPr>
          <w:rFonts w:ascii="Arno Pro" w:hAnsi="Arno Pro" w:hint="eastAsia"/>
          <w:kern w:val="20"/>
          <w:sz w:val="18"/>
          <w:lang w:eastAsia="zh-CN"/>
        </w:rPr>
        <w:t>.2021.05.006.</w:t>
      </w:r>
    </w:p>
    <w:p w14:paraId="70108D8D" w14:textId="5310CA73" w:rsidR="0041516B" w:rsidRPr="0045494F" w:rsidRDefault="00E24C28" w:rsidP="0005637F">
      <w:pPr>
        <w:numPr>
          <w:ilvl w:val="0"/>
          <w:numId w:val="1"/>
        </w:numPr>
        <w:snapToGrid w:val="0"/>
        <w:spacing w:after="0"/>
        <w:rPr>
          <w:rFonts w:ascii="Arno Pro" w:hAnsi="Arno Pro"/>
          <w:kern w:val="20"/>
          <w:sz w:val="18"/>
          <w:lang w:eastAsia="zh-CN"/>
        </w:rPr>
      </w:pPr>
      <w:r w:rsidRPr="0045494F">
        <w:rPr>
          <w:rFonts w:ascii="Arno Pro" w:hAnsi="Arno Pro"/>
          <w:kern w:val="20"/>
          <w:sz w:val="18"/>
          <w:lang w:eastAsia="zh-CN"/>
        </w:rPr>
        <w:t xml:space="preserve">(a) </w:t>
      </w:r>
      <w:r w:rsidRPr="0045494F">
        <w:rPr>
          <w:rFonts w:ascii="Arno Pro" w:hAnsi="Arno Pro"/>
          <w:kern w:val="20"/>
          <w:sz w:val="18"/>
        </w:rPr>
        <w:t>Nishiyama, H.;</w:t>
      </w:r>
      <w:r w:rsidRPr="0045494F">
        <w:rPr>
          <w:rFonts w:ascii="Arno Pro" w:hAnsi="Arno Pro" w:hint="eastAsia"/>
          <w:kern w:val="20"/>
          <w:sz w:val="18"/>
          <w:lang w:eastAsia="zh-CN"/>
        </w:rPr>
        <w:t xml:space="preserve"> </w:t>
      </w:r>
      <w:proofErr w:type="spellStart"/>
      <w:r w:rsidRPr="0045494F">
        <w:rPr>
          <w:rFonts w:ascii="Arno Pro" w:hAnsi="Arno Pro"/>
          <w:kern w:val="20"/>
          <w:sz w:val="18"/>
        </w:rPr>
        <w:t>Shiomi</w:t>
      </w:r>
      <w:proofErr w:type="spellEnd"/>
      <w:r w:rsidRPr="0045494F">
        <w:rPr>
          <w:rFonts w:ascii="Arno Pro" w:hAnsi="Arno Pro"/>
          <w:kern w:val="20"/>
          <w:sz w:val="18"/>
        </w:rPr>
        <w:t xml:space="preserve">, T.; Tsuchiya, Y.; Matsuda, I. High Performance of </w:t>
      </w:r>
      <w:proofErr w:type="gramStart"/>
      <w:r w:rsidRPr="0045494F">
        <w:rPr>
          <w:rFonts w:ascii="Arno Pro" w:hAnsi="Arno Pro"/>
          <w:kern w:val="20"/>
          <w:sz w:val="18"/>
        </w:rPr>
        <w:t>Rh(</w:t>
      </w:r>
      <w:proofErr w:type="spellStart"/>
      <w:proofErr w:type="gramEnd"/>
      <w:r w:rsidRPr="0045494F">
        <w:rPr>
          <w:rFonts w:ascii="Arno Pro" w:hAnsi="Arno Pro"/>
          <w:kern w:val="20"/>
          <w:sz w:val="18"/>
        </w:rPr>
        <w:t>Phebox</w:t>
      </w:r>
      <w:proofErr w:type="spellEnd"/>
      <w:r w:rsidRPr="0045494F">
        <w:rPr>
          <w:rFonts w:ascii="Arno Pro" w:hAnsi="Arno Pro"/>
          <w:kern w:val="20"/>
          <w:sz w:val="18"/>
        </w:rPr>
        <w:t>) Catalysts in Asymmetric Reductive Aldol Reaction:  High Anti-Selectivity</w:t>
      </w:r>
      <w:r w:rsidRPr="0045494F">
        <w:rPr>
          <w:rFonts w:ascii="Arno Pro" w:hAnsi="Arno Pro" w:hint="eastAsia"/>
          <w:kern w:val="20"/>
          <w:sz w:val="18"/>
          <w:lang w:eastAsia="zh-CN"/>
        </w:rPr>
        <w:t xml:space="preserve">. </w:t>
      </w:r>
      <w:r w:rsidRPr="0045494F">
        <w:rPr>
          <w:rFonts w:ascii="Arno Pro" w:hAnsi="Arno Pro"/>
          <w:i/>
          <w:iCs/>
          <w:kern w:val="20"/>
          <w:sz w:val="18"/>
        </w:rPr>
        <w:t xml:space="preserve">J. Am. Chem. Soc. </w:t>
      </w:r>
      <w:r w:rsidRPr="0045494F">
        <w:rPr>
          <w:rFonts w:ascii="Arno Pro" w:hAnsi="Arno Pro"/>
          <w:b/>
          <w:kern w:val="20"/>
          <w:sz w:val="18"/>
        </w:rPr>
        <w:t>2005</w:t>
      </w:r>
      <w:r w:rsidRPr="0045494F">
        <w:rPr>
          <w:rFonts w:ascii="Arno Pro" w:hAnsi="Arno Pro"/>
          <w:kern w:val="20"/>
          <w:sz w:val="18"/>
        </w:rPr>
        <w:t>, 127, 6972</w:t>
      </w:r>
      <w:r w:rsidRPr="0045494F">
        <w:rPr>
          <w:rFonts w:ascii="Arno Pro" w:hAnsi="Arno Pro" w:hint="eastAsia"/>
          <w:kern w:val="20"/>
          <w:sz w:val="18"/>
          <w:lang w:eastAsia="zh-CN"/>
        </w:rPr>
        <w:t>-6973</w:t>
      </w:r>
      <w:r w:rsidRPr="0045494F">
        <w:rPr>
          <w:rFonts w:ascii="Arno Pro" w:hAnsi="Arno Pro"/>
          <w:kern w:val="20"/>
          <w:sz w:val="18"/>
        </w:rPr>
        <w:t>. (b) Willis, M. C.; Woodward, R. L. Rhodium-Catalyzed Reductive Aldol Reactions Using Aldehydes as the Stoichiometric Reductants</w:t>
      </w:r>
      <w:r w:rsidRPr="0045494F">
        <w:rPr>
          <w:rFonts w:ascii="Arno Pro" w:hAnsi="Arno Pro" w:hint="eastAsia"/>
          <w:kern w:val="20"/>
          <w:sz w:val="18"/>
          <w:lang w:eastAsia="zh-CN"/>
        </w:rPr>
        <w:t>.</w:t>
      </w:r>
      <w:r w:rsidRPr="0045494F">
        <w:rPr>
          <w:rFonts w:ascii="Arno Pro" w:hAnsi="Arno Pro"/>
          <w:kern w:val="20"/>
          <w:sz w:val="18"/>
        </w:rPr>
        <w:t xml:space="preserve"> </w:t>
      </w:r>
      <w:r w:rsidRPr="0045494F">
        <w:rPr>
          <w:rFonts w:ascii="Arno Pro" w:hAnsi="Arno Pro"/>
          <w:i/>
          <w:iCs/>
          <w:kern w:val="20"/>
          <w:sz w:val="18"/>
        </w:rPr>
        <w:t>J. Am. Chem. Soc.</w:t>
      </w:r>
      <w:r w:rsidRPr="0045494F">
        <w:rPr>
          <w:rFonts w:ascii="Arno Pro" w:hAnsi="Arno Pro"/>
          <w:b/>
          <w:i/>
          <w:iCs/>
          <w:kern w:val="20"/>
          <w:sz w:val="18"/>
        </w:rPr>
        <w:t xml:space="preserve"> </w:t>
      </w:r>
      <w:r w:rsidRPr="0045494F">
        <w:rPr>
          <w:rFonts w:ascii="Arno Pro" w:hAnsi="Arno Pro"/>
          <w:b/>
          <w:kern w:val="20"/>
          <w:sz w:val="18"/>
        </w:rPr>
        <w:t>2005</w:t>
      </w:r>
      <w:r w:rsidRPr="0045494F">
        <w:rPr>
          <w:rFonts w:ascii="Arno Pro" w:hAnsi="Arno Pro"/>
          <w:kern w:val="20"/>
          <w:sz w:val="18"/>
        </w:rPr>
        <w:t>, 127, 18012</w:t>
      </w:r>
      <w:r w:rsidRPr="0045494F">
        <w:rPr>
          <w:rFonts w:ascii="Arno Pro" w:hAnsi="Arno Pro" w:hint="eastAsia"/>
          <w:kern w:val="20"/>
          <w:sz w:val="18"/>
          <w:lang w:eastAsia="zh-CN"/>
        </w:rPr>
        <w:t>-18013.</w:t>
      </w:r>
      <w:r w:rsidRPr="0045494F">
        <w:rPr>
          <w:rFonts w:ascii="Arno Pro" w:hAnsi="Arno Pro"/>
          <w:kern w:val="20"/>
          <w:sz w:val="18"/>
          <w:lang w:eastAsia="zh-CN"/>
        </w:rPr>
        <w:t xml:space="preserve"> </w:t>
      </w:r>
      <w:r w:rsidR="008B3688" w:rsidRPr="0045494F">
        <w:rPr>
          <w:rFonts w:ascii="Arno Pro" w:hAnsi="Arno Pro"/>
          <w:kern w:val="20"/>
          <w:sz w:val="18"/>
          <w:lang w:eastAsia="zh-CN"/>
        </w:rPr>
        <w:t>(</w:t>
      </w:r>
      <w:r w:rsidRPr="0045494F">
        <w:rPr>
          <w:rFonts w:ascii="Arno Pro" w:hAnsi="Arno Pro"/>
          <w:kern w:val="20"/>
          <w:sz w:val="18"/>
          <w:lang w:eastAsia="zh-CN"/>
        </w:rPr>
        <w:t>c</w:t>
      </w:r>
      <w:r w:rsidR="008B3688" w:rsidRPr="0045494F">
        <w:rPr>
          <w:rFonts w:ascii="Arno Pro" w:hAnsi="Arno Pro"/>
          <w:kern w:val="20"/>
          <w:sz w:val="18"/>
          <w:lang w:eastAsia="zh-CN"/>
        </w:rPr>
        <w:t xml:space="preserve">) </w:t>
      </w:r>
      <w:r w:rsidR="00862F31" w:rsidRPr="0045494F">
        <w:rPr>
          <w:rFonts w:ascii="Arno Pro" w:hAnsi="Arno Pro"/>
          <w:kern w:val="20"/>
          <w:sz w:val="18"/>
          <w:lang w:eastAsia="zh-CN"/>
        </w:rPr>
        <w:t>Jung</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C</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-K</w:t>
      </w:r>
      <w:r w:rsidR="00862F31" w:rsidRPr="0045494F">
        <w:rPr>
          <w:rFonts w:ascii="Arno Pro" w:hAnsi="Arno Pro" w:hint="eastAsia"/>
          <w:kern w:val="20"/>
          <w:sz w:val="18"/>
          <w:lang w:eastAsia="zh-CN"/>
        </w:rPr>
        <w:t xml:space="preserve">., </w:t>
      </w:r>
      <w:proofErr w:type="spellStart"/>
      <w:r w:rsidR="00862F31" w:rsidRPr="0045494F">
        <w:rPr>
          <w:rFonts w:ascii="Arno Pro" w:hAnsi="Arno Pro"/>
          <w:kern w:val="20"/>
          <w:sz w:val="18"/>
          <w:lang w:eastAsia="zh-CN"/>
        </w:rPr>
        <w:t>Krische</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M</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J</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Asymmetric Induction in Hydrogen-Mediated Reductive Aldol</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Additions to </w:t>
      </w:r>
      <w:r w:rsidR="003842B8" w:rsidRPr="0045494F">
        <w:rPr>
          <w:rFonts w:ascii="Arno Pro" w:hAnsi="Arno Pro"/>
          <w:kern w:val="20"/>
          <w:sz w:val="18"/>
          <w:lang w:eastAsia="zh-CN"/>
        </w:rPr>
        <w:t>α</w:t>
      </w:r>
      <w:r w:rsidR="00862F31" w:rsidRPr="0045494F">
        <w:rPr>
          <w:rFonts w:ascii="Arno Pro" w:hAnsi="Arno Pro"/>
          <w:kern w:val="20"/>
          <w:sz w:val="18"/>
          <w:lang w:eastAsia="zh-CN"/>
        </w:rPr>
        <w:t>-Amino Aldehydes Catalyzed by Rhodium:</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Selective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Formation of syn-</w:t>
      </w:r>
      <w:proofErr w:type="spellStart"/>
      <w:r w:rsidR="00862F31" w:rsidRPr="0045494F">
        <w:rPr>
          <w:rFonts w:ascii="Arno Pro" w:hAnsi="Arno Pro"/>
          <w:kern w:val="20"/>
          <w:sz w:val="18"/>
          <w:lang w:eastAsia="zh-CN"/>
        </w:rPr>
        <w:t>Stereotriads</w:t>
      </w:r>
      <w:proofErr w:type="spellEnd"/>
      <w:r w:rsidR="00862F31" w:rsidRPr="0045494F">
        <w:rPr>
          <w:rFonts w:ascii="Arno Pro" w:hAnsi="Arno Pro"/>
          <w:kern w:val="20"/>
          <w:sz w:val="18"/>
          <w:lang w:eastAsia="zh-CN"/>
        </w:rPr>
        <w:t xml:space="preserve"> Directed by</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Intramolecular Hydrogen-Bonding</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J. A</w:t>
      </w:r>
      <w:r w:rsidR="00862F31" w:rsidRPr="0045494F">
        <w:rPr>
          <w:rFonts w:ascii="Arno Pro" w:hAnsi="Arno Pro" w:hint="eastAsia"/>
          <w:i/>
          <w:iCs/>
          <w:kern w:val="20"/>
          <w:sz w:val="18"/>
          <w:lang w:eastAsia="zh-CN"/>
        </w:rPr>
        <w:t>m</w:t>
      </w:r>
      <w:r w:rsidR="00862F31" w:rsidRPr="0045494F">
        <w:rPr>
          <w:rFonts w:ascii="Arno Pro" w:hAnsi="Arno Pro"/>
          <w:i/>
          <w:iCs/>
          <w:kern w:val="20"/>
          <w:sz w:val="18"/>
          <w:lang w:eastAsia="zh-CN"/>
        </w:rPr>
        <w:t>. C</w:t>
      </w:r>
      <w:r w:rsidR="00862F31" w:rsidRPr="0045494F">
        <w:rPr>
          <w:rFonts w:ascii="Arno Pro" w:hAnsi="Arno Pro" w:hint="eastAsia"/>
          <w:i/>
          <w:iCs/>
          <w:kern w:val="20"/>
          <w:sz w:val="18"/>
          <w:lang w:eastAsia="zh-CN"/>
        </w:rPr>
        <w:t>hem</w:t>
      </w:r>
      <w:r w:rsidR="00862F31" w:rsidRPr="0045494F">
        <w:rPr>
          <w:rFonts w:ascii="Arno Pro" w:hAnsi="Arno Pro"/>
          <w:i/>
          <w:iCs/>
          <w:kern w:val="20"/>
          <w:sz w:val="18"/>
          <w:lang w:eastAsia="zh-CN"/>
        </w:rPr>
        <w:t>. S</w:t>
      </w:r>
      <w:r w:rsidR="00862F31" w:rsidRPr="0045494F">
        <w:rPr>
          <w:rFonts w:ascii="Arno Pro" w:hAnsi="Arno Pro" w:hint="eastAsia"/>
          <w:i/>
          <w:iCs/>
          <w:kern w:val="20"/>
          <w:sz w:val="18"/>
          <w:lang w:eastAsia="zh-CN"/>
        </w:rPr>
        <w:t>oc</w:t>
      </w:r>
      <w:r w:rsidR="00862F31" w:rsidRPr="0045494F">
        <w:rPr>
          <w:rFonts w:ascii="Arno Pro" w:hAnsi="Arno Pro"/>
          <w:i/>
          <w:iCs/>
          <w:kern w:val="20"/>
          <w:sz w:val="18"/>
          <w:lang w:eastAsia="zh-CN"/>
        </w:rPr>
        <w:t xml:space="preserve">. </w:t>
      </w:r>
      <w:r w:rsidR="00862F31" w:rsidRPr="0045494F">
        <w:rPr>
          <w:rFonts w:ascii="Arno Pro" w:hAnsi="Arno Pro"/>
          <w:b/>
          <w:bCs/>
          <w:kern w:val="20"/>
          <w:sz w:val="18"/>
          <w:lang w:eastAsia="zh-CN"/>
        </w:rPr>
        <w:t>2006</w:t>
      </w:r>
      <w:r w:rsidR="00862F31" w:rsidRPr="0045494F">
        <w:rPr>
          <w:rFonts w:ascii="Arno Pro" w:hAnsi="Arno Pro"/>
          <w:kern w:val="20"/>
          <w:sz w:val="18"/>
          <w:lang w:eastAsia="zh-CN"/>
        </w:rPr>
        <w:t>, 128, 17051-17056</w:t>
      </w:r>
      <w:r w:rsidR="00862F31" w:rsidRPr="0045494F">
        <w:rPr>
          <w:rFonts w:ascii="Arno Pro" w:hAnsi="Arno Pro" w:hint="eastAsia"/>
          <w:kern w:val="20"/>
          <w:sz w:val="18"/>
          <w:lang w:eastAsia="zh-CN"/>
        </w:rPr>
        <w:t>.</w:t>
      </w:r>
      <w:r w:rsidR="008B3688" w:rsidRPr="0045494F">
        <w:rPr>
          <w:rFonts w:ascii="Arno Pro" w:hAnsi="Arno Pro" w:hint="eastAsia"/>
          <w:kern w:val="20"/>
          <w:sz w:val="18"/>
          <w:lang w:eastAsia="zh-CN"/>
        </w:rPr>
        <w:t xml:space="preserve"> </w:t>
      </w:r>
      <w:r w:rsidR="008B3688" w:rsidRPr="0045494F">
        <w:rPr>
          <w:rFonts w:ascii="Arno Pro" w:hAnsi="Arno Pro"/>
          <w:kern w:val="20"/>
          <w:sz w:val="18"/>
          <w:lang w:eastAsia="zh-CN"/>
        </w:rPr>
        <w:t>(</w:t>
      </w:r>
      <w:r w:rsidRPr="0045494F">
        <w:rPr>
          <w:rFonts w:ascii="Arno Pro" w:hAnsi="Arno Pro"/>
          <w:kern w:val="20"/>
          <w:sz w:val="18"/>
          <w:lang w:eastAsia="zh-CN"/>
        </w:rPr>
        <w:t>d</w:t>
      </w:r>
      <w:r w:rsidR="008B3688" w:rsidRPr="0045494F">
        <w:rPr>
          <w:rFonts w:ascii="Arno Pro" w:hAnsi="Arno Pro"/>
          <w:kern w:val="20"/>
          <w:sz w:val="18"/>
          <w:lang w:eastAsia="zh-CN"/>
        </w:rPr>
        <w:t xml:space="preserve">) </w:t>
      </w:r>
      <w:r w:rsidR="00862F31" w:rsidRPr="0045494F">
        <w:rPr>
          <w:rFonts w:ascii="Arno Pro" w:hAnsi="Arno Pro"/>
          <w:kern w:val="20"/>
          <w:sz w:val="18"/>
          <w:lang w:eastAsia="zh-CN"/>
        </w:rPr>
        <w:t>Bee,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C</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Han,</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S</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B</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Hassan,</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Iida, H</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w:t>
      </w:r>
      <w:proofErr w:type="spellStart"/>
      <w:r w:rsidR="00862F31" w:rsidRPr="0045494F">
        <w:rPr>
          <w:rFonts w:ascii="Arno Pro" w:hAnsi="Arno Pro"/>
          <w:kern w:val="20"/>
          <w:sz w:val="18"/>
          <w:lang w:eastAsia="zh-CN"/>
        </w:rPr>
        <w:t>Krische</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M</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J</w:t>
      </w:r>
      <w:r w:rsidR="00862F31" w:rsidRPr="0045494F">
        <w:rPr>
          <w:rFonts w:ascii="Arno Pro" w:hAnsi="Arno Pro" w:hint="eastAsia"/>
          <w:kern w:val="20"/>
          <w:sz w:val="18"/>
          <w:lang w:eastAsia="zh-CN"/>
        </w:rPr>
        <w:t xml:space="preserve">. </w:t>
      </w:r>
      <w:proofErr w:type="spellStart"/>
      <w:r w:rsidR="00862F31" w:rsidRPr="0045494F">
        <w:rPr>
          <w:rFonts w:ascii="Arno Pro" w:hAnsi="Arno Pro"/>
          <w:kern w:val="20"/>
          <w:sz w:val="18"/>
          <w:lang w:eastAsia="zh-CN"/>
        </w:rPr>
        <w:t>Diastereo</w:t>
      </w:r>
      <w:proofErr w:type="spellEnd"/>
      <w:r w:rsidR="00862F31" w:rsidRPr="0045494F">
        <w:rPr>
          <w:rFonts w:ascii="Arno Pro" w:hAnsi="Arno Pro"/>
          <w:kern w:val="20"/>
          <w:sz w:val="18"/>
          <w:lang w:eastAsia="zh-CN"/>
        </w:rPr>
        <w:t>- and Enantioselective Hydrogenative Aldol Coupling of Vinyl</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Ketones: Design of Effective Monodentate </w:t>
      </w:r>
      <w:proofErr w:type="spellStart"/>
      <w:r w:rsidR="00862F31" w:rsidRPr="0045494F">
        <w:rPr>
          <w:rFonts w:ascii="Arno Pro" w:hAnsi="Arno Pro"/>
          <w:kern w:val="20"/>
          <w:sz w:val="18"/>
          <w:lang w:eastAsia="zh-CN"/>
        </w:rPr>
        <w:t>TADDOL</w:t>
      </w:r>
      <w:proofErr w:type="spellEnd"/>
      <w:r w:rsidR="00862F31" w:rsidRPr="0045494F">
        <w:rPr>
          <w:rFonts w:ascii="Arno Pro" w:hAnsi="Arno Pro"/>
          <w:kern w:val="20"/>
          <w:sz w:val="18"/>
          <w:lang w:eastAsia="zh-CN"/>
        </w:rPr>
        <w:t xml:space="preserve">-Like </w:t>
      </w:r>
      <w:proofErr w:type="spellStart"/>
      <w:r w:rsidR="00862F31" w:rsidRPr="0045494F">
        <w:rPr>
          <w:rFonts w:ascii="Arno Pro" w:hAnsi="Arno Pro"/>
          <w:kern w:val="20"/>
          <w:sz w:val="18"/>
          <w:lang w:eastAsia="zh-CN"/>
        </w:rPr>
        <w:t>Phosphonite</w:t>
      </w:r>
      <w:proofErr w:type="spellEnd"/>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Ligands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J. A</w:t>
      </w:r>
      <w:r w:rsidR="00862F31" w:rsidRPr="0045494F">
        <w:rPr>
          <w:rFonts w:ascii="Arno Pro" w:hAnsi="Arno Pro" w:hint="eastAsia"/>
          <w:i/>
          <w:iCs/>
          <w:kern w:val="20"/>
          <w:sz w:val="18"/>
          <w:lang w:eastAsia="zh-CN"/>
        </w:rPr>
        <w:t>m</w:t>
      </w:r>
      <w:r w:rsidR="00862F31" w:rsidRPr="0045494F">
        <w:rPr>
          <w:rFonts w:ascii="Arno Pro" w:hAnsi="Arno Pro"/>
          <w:i/>
          <w:iCs/>
          <w:kern w:val="20"/>
          <w:sz w:val="18"/>
          <w:lang w:eastAsia="zh-CN"/>
        </w:rPr>
        <w:t>. C</w:t>
      </w:r>
      <w:r w:rsidR="00862F31" w:rsidRPr="0045494F">
        <w:rPr>
          <w:rFonts w:ascii="Arno Pro" w:hAnsi="Arno Pro" w:hint="eastAsia"/>
          <w:i/>
          <w:iCs/>
          <w:kern w:val="20"/>
          <w:sz w:val="18"/>
          <w:lang w:eastAsia="zh-CN"/>
        </w:rPr>
        <w:t>hem</w:t>
      </w:r>
      <w:r w:rsidR="00862F31" w:rsidRPr="0045494F">
        <w:rPr>
          <w:rFonts w:ascii="Arno Pro" w:hAnsi="Arno Pro"/>
          <w:i/>
          <w:iCs/>
          <w:kern w:val="20"/>
          <w:sz w:val="18"/>
          <w:lang w:eastAsia="zh-CN"/>
        </w:rPr>
        <w:t>. S</w:t>
      </w:r>
      <w:r w:rsidR="00862F31" w:rsidRPr="0045494F">
        <w:rPr>
          <w:rFonts w:ascii="Arno Pro" w:hAnsi="Arno Pro" w:hint="eastAsia"/>
          <w:i/>
          <w:iCs/>
          <w:kern w:val="20"/>
          <w:sz w:val="18"/>
          <w:lang w:eastAsia="zh-CN"/>
        </w:rPr>
        <w:t>oc</w:t>
      </w:r>
      <w:r w:rsidR="00862F31" w:rsidRPr="0045494F">
        <w:rPr>
          <w:rFonts w:ascii="Arno Pro" w:hAnsi="Arno Pro"/>
          <w:i/>
          <w:iCs/>
          <w:kern w:val="20"/>
          <w:sz w:val="18"/>
          <w:lang w:eastAsia="zh-CN"/>
        </w:rPr>
        <w:t xml:space="preserve">. </w:t>
      </w:r>
      <w:r w:rsidR="00862F31" w:rsidRPr="0045494F">
        <w:rPr>
          <w:rFonts w:ascii="Arno Pro" w:hAnsi="Arno Pro"/>
          <w:b/>
          <w:bCs/>
          <w:kern w:val="20"/>
          <w:sz w:val="18"/>
          <w:lang w:eastAsia="zh-CN"/>
        </w:rPr>
        <w:t>2008</w:t>
      </w:r>
      <w:r w:rsidR="00862F31" w:rsidRPr="0045494F">
        <w:rPr>
          <w:rFonts w:ascii="Arno Pro" w:hAnsi="Arno Pro"/>
          <w:kern w:val="20"/>
          <w:sz w:val="18"/>
          <w:lang w:eastAsia="zh-CN"/>
        </w:rPr>
        <w:t>, 130, 2746-2747</w:t>
      </w:r>
      <w:r w:rsidR="00862F31" w:rsidRPr="0045494F">
        <w:rPr>
          <w:rFonts w:ascii="Arno Pro" w:hAnsi="Arno Pro" w:hint="eastAsia"/>
          <w:kern w:val="20"/>
          <w:sz w:val="18"/>
          <w:lang w:eastAsia="zh-CN"/>
        </w:rPr>
        <w:t>.</w:t>
      </w:r>
      <w:r w:rsidR="008B3688" w:rsidRPr="0045494F">
        <w:rPr>
          <w:rFonts w:ascii="Arno Pro" w:hAnsi="Arno Pro"/>
          <w:kern w:val="20"/>
          <w:sz w:val="18"/>
          <w:lang w:eastAsia="zh-CN"/>
        </w:rPr>
        <w:t xml:space="preserve"> </w:t>
      </w:r>
    </w:p>
    <w:p w14:paraId="6FFC0DEF" w14:textId="74BC1741" w:rsidR="0041516B" w:rsidRPr="0045494F" w:rsidRDefault="008B3688" w:rsidP="0005637F">
      <w:pPr>
        <w:numPr>
          <w:ilvl w:val="0"/>
          <w:numId w:val="1"/>
        </w:numPr>
        <w:snapToGrid w:val="0"/>
        <w:spacing w:after="0"/>
        <w:rPr>
          <w:rFonts w:ascii="Arno Pro" w:hAnsi="Arno Pro"/>
          <w:kern w:val="20"/>
          <w:sz w:val="18"/>
          <w:lang w:eastAsia="zh-CN"/>
        </w:rPr>
      </w:pPr>
      <w:r w:rsidRPr="0045494F">
        <w:rPr>
          <w:rFonts w:ascii="Arno Pro" w:hAnsi="Arno Pro"/>
          <w:kern w:val="20"/>
          <w:sz w:val="18"/>
          <w:lang w:eastAsia="zh-CN"/>
        </w:rPr>
        <w:t xml:space="preserve">(a) </w:t>
      </w:r>
      <w:r w:rsidR="00862F31" w:rsidRPr="0045494F">
        <w:rPr>
          <w:rFonts w:ascii="Arno Pro" w:hAnsi="Arno Pro"/>
          <w:kern w:val="20"/>
          <w:sz w:val="18"/>
          <w:lang w:eastAsia="zh-CN"/>
        </w:rPr>
        <w:t xml:space="preserve">Evans, D. A.; Ennis, M. D.; </w:t>
      </w:r>
      <w:proofErr w:type="spellStart"/>
      <w:r w:rsidR="00862F31" w:rsidRPr="0045494F">
        <w:rPr>
          <w:rFonts w:ascii="Arno Pro" w:hAnsi="Arno Pro"/>
          <w:kern w:val="20"/>
          <w:sz w:val="18"/>
          <w:lang w:eastAsia="zh-CN"/>
        </w:rPr>
        <w:t>Mathre</w:t>
      </w:r>
      <w:proofErr w:type="spellEnd"/>
      <w:r w:rsidR="00862F31" w:rsidRPr="0045494F">
        <w:rPr>
          <w:rFonts w:ascii="Arno Pro" w:hAnsi="Arno Pro"/>
          <w:kern w:val="20"/>
          <w:sz w:val="18"/>
          <w:lang w:eastAsia="zh-CN"/>
        </w:rPr>
        <w:t>, D. J. Asymmetric Alkylation</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Reactions of Chiral Imide Enolates. A Practical Approach to the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Enantioselective Synthesis of </w:t>
      </w:r>
      <w:r w:rsidR="00862F31" w:rsidRPr="0045494F">
        <w:rPr>
          <w:rFonts w:ascii="Symbol" w:hAnsi="Symbol"/>
          <w:sz w:val="16"/>
          <w:szCs w:val="16"/>
        </w:rPr>
        <w:t></w:t>
      </w:r>
      <w:r w:rsidR="00862F31" w:rsidRPr="0045494F">
        <w:rPr>
          <w:rFonts w:ascii="Arno Pro" w:hAnsi="Arno Pro"/>
          <w:kern w:val="20"/>
          <w:sz w:val="18"/>
          <w:lang w:eastAsia="zh-CN"/>
        </w:rPr>
        <w:t>-Substituted Carboxylic Acid Derivatives.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 xml:space="preserve">J. Am. Chem. Soc. </w:t>
      </w:r>
      <w:r w:rsidR="00862F31" w:rsidRPr="0045494F">
        <w:rPr>
          <w:rFonts w:ascii="Arno Pro" w:hAnsi="Arno Pro"/>
          <w:b/>
          <w:bCs/>
          <w:kern w:val="20"/>
          <w:sz w:val="18"/>
          <w:lang w:eastAsia="zh-CN"/>
        </w:rPr>
        <w:t>1982</w:t>
      </w:r>
      <w:r w:rsidR="00862F31" w:rsidRPr="0045494F">
        <w:rPr>
          <w:rFonts w:ascii="Arno Pro" w:hAnsi="Arno Pro"/>
          <w:kern w:val="20"/>
          <w:sz w:val="18"/>
          <w:lang w:eastAsia="zh-CN"/>
        </w:rPr>
        <w:t>, 104, 1737</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1739.</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(b) </w:t>
      </w:r>
      <w:r w:rsidR="00862F31" w:rsidRPr="0045494F">
        <w:rPr>
          <w:rFonts w:ascii="Arno Pro" w:hAnsi="Arno Pro"/>
          <w:kern w:val="20"/>
          <w:sz w:val="18"/>
          <w:lang w:eastAsia="zh-CN"/>
        </w:rPr>
        <w:t xml:space="preserve">Myers, A. G.; Yang, B. H.; Chen, H.; McKinstry, L.; </w:t>
      </w:r>
      <w:proofErr w:type="spellStart"/>
      <w:r w:rsidR="00862F31" w:rsidRPr="0045494F">
        <w:rPr>
          <w:rFonts w:ascii="Arno Pro" w:hAnsi="Arno Pro"/>
          <w:kern w:val="20"/>
          <w:sz w:val="18"/>
          <w:lang w:eastAsia="zh-CN"/>
        </w:rPr>
        <w:t>Kopecky</w:t>
      </w:r>
      <w:proofErr w:type="spellEnd"/>
      <w:r w:rsidR="00862F31" w:rsidRPr="0045494F">
        <w:rPr>
          <w:rFonts w:ascii="Arno Pro" w:hAnsi="Arno Pro"/>
          <w:kern w:val="20"/>
          <w:sz w:val="18"/>
          <w:lang w:eastAsia="zh-CN"/>
        </w:rPr>
        <w:t>, D.</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J.; Gleason, J. L. Pseudoephedrine as a Practical Chiral Auxiliary for the</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Synthesis of Highly Enantiomerically Enriched Carboxylic Acids,</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Alcohols, Aldehydes, and Ketones.</w:t>
      </w:r>
      <w:r w:rsidR="00862F31" w:rsidRPr="0045494F">
        <w:rPr>
          <w:rFonts w:ascii="Arno Pro" w:hAnsi="Arno Pro"/>
          <w:i/>
          <w:iCs/>
          <w:kern w:val="20"/>
          <w:sz w:val="18"/>
          <w:lang w:eastAsia="zh-CN"/>
        </w:rPr>
        <w:t xml:space="preserve"> J. Am. Chem. Soc. </w:t>
      </w:r>
      <w:r w:rsidR="00862F31" w:rsidRPr="0045494F">
        <w:rPr>
          <w:rFonts w:ascii="Arno Pro" w:hAnsi="Arno Pro"/>
          <w:b/>
          <w:bCs/>
          <w:kern w:val="20"/>
          <w:sz w:val="18"/>
          <w:lang w:eastAsia="zh-CN"/>
        </w:rPr>
        <w:t>1997</w:t>
      </w:r>
      <w:r w:rsidR="00862F31" w:rsidRPr="0045494F">
        <w:rPr>
          <w:rFonts w:ascii="Arno Pro" w:hAnsi="Arno Pro"/>
          <w:kern w:val="20"/>
          <w:sz w:val="18"/>
          <w:lang w:eastAsia="zh-CN"/>
        </w:rPr>
        <w:t>, 119, 6496</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6511.</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(c) </w:t>
      </w:r>
      <w:r w:rsidR="00862F31" w:rsidRPr="0045494F">
        <w:rPr>
          <w:rFonts w:ascii="Arno Pro" w:hAnsi="Arno Pro"/>
          <w:kern w:val="20"/>
          <w:sz w:val="18"/>
          <w:lang w:eastAsia="zh-CN"/>
        </w:rPr>
        <w:t xml:space="preserve">Job, A.; </w:t>
      </w:r>
      <w:proofErr w:type="spellStart"/>
      <w:r w:rsidR="00862F31" w:rsidRPr="0045494F">
        <w:rPr>
          <w:rFonts w:ascii="Arno Pro" w:hAnsi="Arno Pro"/>
          <w:kern w:val="20"/>
          <w:sz w:val="18"/>
          <w:lang w:eastAsia="zh-CN"/>
        </w:rPr>
        <w:t>Janeck</w:t>
      </w:r>
      <w:proofErr w:type="spellEnd"/>
      <w:r w:rsidR="00862F31" w:rsidRPr="0045494F">
        <w:rPr>
          <w:rFonts w:ascii="Arno Pro" w:hAnsi="Arno Pro"/>
          <w:kern w:val="20"/>
          <w:sz w:val="18"/>
          <w:lang w:eastAsia="zh-CN"/>
        </w:rPr>
        <w:t xml:space="preserve">, C. F.; </w:t>
      </w:r>
      <w:proofErr w:type="spellStart"/>
      <w:r w:rsidR="00862F31" w:rsidRPr="0045494F">
        <w:rPr>
          <w:rFonts w:ascii="Arno Pro" w:hAnsi="Arno Pro"/>
          <w:kern w:val="20"/>
          <w:sz w:val="18"/>
          <w:lang w:eastAsia="zh-CN"/>
        </w:rPr>
        <w:t>Bettray</w:t>
      </w:r>
      <w:proofErr w:type="spellEnd"/>
      <w:r w:rsidR="00862F31" w:rsidRPr="0045494F">
        <w:rPr>
          <w:rFonts w:ascii="Arno Pro" w:hAnsi="Arno Pro"/>
          <w:kern w:val="20"/>
          <w:sz w:val="18"/>
          <w:lang w:eastAsia="zh-CN"/>
        </w:rPr>
        <w:t>, W.; Peters, R.; Enders, D. The</w:t>
      </w:r>
      <w:r w:rsidR="00862F31" w:rsidRPr="0045494F">
        <w:rPr>
          <w:rFonts w:ascii="Arno Pro" w:hAnsi="Arno Pro" w:hint="eastAsia"/>
          <w:kern w:val="20"/>
          <w:sz w:val="18"/>
          <w:lang w:eastAsia="zh-CN"/>
        </w:rPr>
        <w:t xml:space="preserve"> </w:t>
      </w:r>
      <w:proofErr w:type="spellStart"/>
      <w:r w:rsidR="00862F31" w:rsidRPr="0045494F">
        <w:rPr>
          <w:rFonts w:ascii="Arno Pro" w:hAnsi="Arno Pro"/>
          <w:kern w:val="20"/>
          <w:sz w:val="18"/>
          <w:lang w:eastAsia="zh-CN"/>
        </w:rPr>
        <w:t>Samp</w:t>
      </w:r>
      <w:proofErr w:type="spellEnd"/>
      <w:r w:rsidR="00862F31" w:rsidRPr="0045494F">
        <w:rPr>
          <w:rFonts w:ascii="Arno Pro" w:hAnsi="Arno Pro"/>
          <w:kern w:val="20"/>
          <w:sz w:val="18"/>
          <w:lang w:eastAsia="zh-CN"/>
        </w:rPr>
        <w:t>-/Ramp-</w:t>
      </w:r>
      <w:proofErr w:type="spellStart"/>
      <w:r w:rsidR="00862F31" w:rsidRPr="0045494F">
        <w:rPr>
          <w:rFonts w:ascii="Arno Pro" w:hAnsi="Arno Pro"/>
          <w:kern w:val="20"/>
          <w:sz w:val="18"/>
          <w:lang w:eastAsia="zh-CN"/>
        </w:rPr>
        <w:t>Hydrazone</w:t>
      </w:r>
      <w:proofErr w:type="spellEnd"/>
      <w:r w:rsidR="00862F31" w:rsidRPr="0045494F">
        <w:rPr>
          <w:rFonts w:ascii="Arno Pro" w:hAnsi="Arno Pro"/>
          <w:kern w:val="20"/>
          <w:sz w:val="18"/>
          <w:lang w:eastAsia="zh-CN"/>
        </w:rPr>
        <w:t xml:space="preserve"> Methodology in Asymmetric Synthesis.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Tetrahedron</w:t>
      </w:r>
      <w:r w:rsidR="00862F31" w:rsidRPr="0045494F">
        <w:rPr>
          <w:rFonts w:ascii="Arno Pro" w:hAnsi="Arno Pro" w:hint="eastAsia"/>
          <w:i/>
          <w:iCs/>
          <w:kern w:val="20"/>
          <w:sz w:val="18"/>
          <w:lang w:eastAsia="zh-CN"/>
        </w:rPr>
        <w:t>.</w:t>
      </w:r>
      <w:r w:rsidR="00862F31" w:rsidRPr="0045494F">
        <w:rPr>
          <w:rFonts w:ascii="Arno Pro" w:hAnsi="Arno Pro"/>
          <w:kern w:val="20"/>
          <w:sz w:val="18"/>
          <w:lang w:eastAsia="zh-CN"/>
        </w:rPr>
        <w:t xml:space="preserve"> </w:t>
      </w:r>
      <w:r w:rsidR="00862F31" w:rsidRPr="0045494F">
        <w:rPr>
          <w:rFonts w:ascii="Arno Pro" w:hAnsi="Arno Pro"/>
          <w:b/>
          <w:bCs/>
          <w:kern w:val="20"/>
          <w:sz w:val="18"/>
          <w:lang w:eastAsia="zh-CN"/>
        </w:rPr>
        <w:t>2002</w:t>
      </w:r>
      <w:r w:rsidR="00862F31" w:rsidRPr="0045494F">
        <w:rPr>
          <w:rFonts w:ascii="Arno Pro" w:hAnsi="Arno Pro"/>
          <w:kern w:val="20"/>
          <w:sz w:val="18"/>
          <w:lang w:eastAsia="zh-CN"/>
        </w:rPr>
        <w:t>, 58, 2253</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2329.</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(d) </w:t>
      </w:r>
      <w:proofErr w:type="spellStart"/>
      <w:r w:rsidR="00862F31" w:rsidRPr="0045494F">
        <w:rPr>
          <w:rFonts w:ascii="Arno Pro" w:hAnsi="Arno Pro"/>
          <w:kern w:val="20"/>
          <w:sz w:val="18"/>
          <w:lang w:eastAsia="zh-CN"/>
        </w:rPr>
        <w:t>Kummer</w:t>
      </w:r>
      <w:proofErr w:type="spellEnd"/>
      <w:r w:rsidR="00862F31" w:rsidRPr="0045494F">
        <w:rPr>
          <w:rFonts w:ascii="Arno Pro" w:hAnsi="Arno Pro"/>
          <w:kern w:val="20"/>
          <w:sz w:val="18"/>
          <w:lang w:eastAsia="zh-CN"/>
        </w:rPr>
        <w:t>, D. A.; Chain, W. J.; Morales, M. R.; Quiroga, O.;</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Myers, A. G. </w:t>
      </w:r>
      <w:proofErr w:type="spellStart"/>
      <w:r w:rsidR="00862F31" w:rsidRPr="0045494F">
        <w:rPr>
          <w:rFonts w:ascii="Arno Pro" w:hAnsi="Arno Pro"/>
          <w:kern w:val="20"/>
          <w:sz w:val="18"/>
          <w:lang w:eastAsia="zh-CN"/>
        </w:rPr>
        <w:t>Stereocontrolled</w:t>
      </w:r>
      <w:proofErr w:type="spellEnd"/>
      <w:r w:rsidR="00862F31" w:rsidRPr="0045494F">
        <w:rPr>
          <w:rFonts w:ascii="Arno Pro" w:hAnsi="Arno Pro"/>
          <w:kern w:val="20"/>
          <w:sz w:val="18"/>
          <w:lang w:eastAsia="zh-CN"/>
        </w:rPr>
        <w:t xml:space="preserve"> Alkylative Construction of Quaternary</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 xml:space="preserve">Carbon Centers. </w:t>
      </w:r>
      <w:r w:rsidR="00862F31" w:rsidRPr="0045494F">
        <w:rPr>
          <w:rFonts w:ascii="Arno Pro" w:hAnsi="Arno Pro"/>
          <w:i/>
          <w:iCs/>
          <w:kern w:val="20"/>
          <w:sz w:val="18"/>
          <w:lang w:eastAsia="zh-CN"/>
        </w:rPr>
        <w:t xml:space="preserve">J. Am. Chem. Soc. </w:t>
      </w:r>
      <w:r w:rsidR="00862F31" w:rsidRPr="0045494F">
        <w:rPr>
          <w:rFonts w:ascii="Arno Pro" w:hAnsi="Arno Pro"/>
          <w:b/>
          <w:bCs/>
          <w:kern w:val="20"/>
          <w:sz w:val="18"/>
          <w:lang w:eastAsia="zh-CN"/>
        </w:rPr>
        <w:t>2008</w:t>
      </w:r>
      <w:r w:rsidR="00862F31" w:rsidRPr="0045494F">
        <w:rPr>
          <w:rFonts w:ascii="Arno Pro" w:hAnsi="Arno Pro"/>
          <w:kern w:val="20"/>
          <w:sz w:val="18"/>
          <w:lang w:eastAsia="zh-CN"/>
        </w:rPr>
        <w:t>, 130, 13231</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13233.</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(e) </w:t>
      </w:r>
      <w:r w:rsidR="00862F31" w:rsidRPr="0045494F">
        <w:rPr>
          <w:rFonts w:ascii="Arno Pro" w:hAnsi="Arno Pro"/>
          <w:kern w:val="20"/>
          <w:sz w:val="18"/>
          <w:lang w:eastAsia="zh-CN"/>
        </w:rPr>
        <w:t>Wright</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T</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 xml:space="preserve"> B.</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Evans</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P. A</w:t>
      </w:r>
      <w:r w:rsidR="00862F31" w:rsidRPr="0045494F">
        <w:rPr>
          <w:rFonts w:ascii="Arno Pro" w:hAnsi="Arno Pro" w:hint="eastAsia"/>
          <w:kern w:val="20"/>
          <w:sz w:val="18"/>
          <w:lang w:eastAsia="zh-CN"/>
        </w:rPr>
        <w:t xml:space="preserve">. </w:t>
      </w:r>
      <w:r w:rsidR="00862F31" w:rsidRPr="0045494F">
        <w:rPr>
          <w:rFonts w:ascii="Arno Pro" w:hAnsi="Arno Pro"/>
          <w:kern w:val="20"/>
          <w:sz w:val="18"/>
          <w:lang w:eastAsia="zh-CN"/>
        </w:rPr>
        <w:t>Catalytic Enantioselective Alkylation of Prochiral Enolates</w:t>
      </w:r>
      <w:r w:rsidR="00862F31" w:rsidRPr="0045494F">
        <w:rPr>
          <w:rFonts w:ascii="Arno Pro" w:hAnsi="Arno Pro" w:hint="eastAsia"/>
          <w:kern w:val="20"/>
          <w:sz w:val="18"/>
          <w:lang w:eastAsia="zh-CN"/>
        </w:rPr>
        <w:t xml:space="preserve">. </w:t>
      </w:r>
      <w:r w:rsidR="00862F31" w:rsidRPr="0045494F">
        <w:rPr>
          <w:rFonts w:ascii="Arno Pro" w:hAnsi="Arno Pro"/>
          <w:i/>
          <w:iCs/>
          <w:kern w:val="20"/>
          <w:sz w:val="18"/>
          <w:lang w:eastAsia="zh-CN"/>
        </w:rPr>
        <w:t>Chem. Rev.</w:t>
      </w:r>
      <w:r w:rsidR="00862F31" w:rsidRPr="0045494F">
        <w:rPr>
          <w:rFonts w:ascii="Arno Pro" w:hAnsi="Arno Pro"/>
          <w:kern w:val="20"/>
          <w:sz w:val="18"/>
          <w:lang w:eastAsia="zh-CN"/>
        </w:rPr>
        <w:t xml:space="preserve"> </w:t>
      </w:r>
      <w:r w:rsidR="00862F31" w:rsidRPr="0045494F">
        <w:rPr>
          <w:rFonts w:ascii="Arno Pro" w:hAnsi="Arno Pro"/>
          <w:b/>
          <w:bCs/>
          <w:kern w:val="20"/>
          <w:sz w:val="18"/>
          <w:lang w:eastAsia="zh-CN"/>
        </w:rPr>
        <w:t>2021</w:t>
      </w:r>
      <w:r w:rsidR="00862F31" w:rsidRPr="0045494F">
        <w:rPr>
          <w:rFonts w:ascii="Arno Pro" w:hAnsi="Arno Pro"/>
          <w:kern w:val="20"/>
          <w:sz w:val="18"/>
          <w:lang w:eastAsia="zh-CN"/>
        </w:rPr>
        <w:t>, 121, 9196</w:t>
      </w:r>
      <w:r w:rsidR="00862F31" w:rsidRPr="0045494F">
        <w:rPr>
          <w:rFonts w:ascii="Arno Pro" w:hAnsi="Arno Pro" w:hint="eastAsia"/>
          <w:kern w:val="20"/>
          <w:sz w:val="18"/>
          <w:lang w:eastAsia="zh-CN"/>
        </w:rPr>
        <w:t>−</w:t>
      </w:r>
      <w:r w:rsidR="00862F31" w:rsidRPr="0045494F">
        <w:rPr>
          <w:rFonts w:ascii="Arno Pro" w:hAnsi="Arno Pro"/>
          <w:kern w:val="20"/>
          <w:sz w:val="18"/>
          <w:lang w:eastAsia="zh-CN"/>
        </w:rPr>
        <w:t>9242</w:t>
      </w:r>
      <w:r w:rsidR="00862F31" w:rsidRPr="0045494F">
        <w:rPr>
          <w:rFonts w:ascii="Arno Pro" w:hAnsi="Arno Pro" w:hint="eastAsia"/>
          <w:kern w:val="20"/>
          <w:sz w:val="18"/>
          <w:lang w:eastAsia="zh-CN"/>
        </w:rPr>
        <w:t>.</w:t>
      </w:r>
    </w:p>
    <w:p w14:paraId="1E542F8E" w14:textId="77777777" w:rsidR="001C056F" w:rsidRPr="0045494F" w:rsidRDefault="001C056F" w:rsidP="001C056F">
      <w:pPr>
        <w:numPr>
          <w:ilvl w:val="0"/>
          <w:numId w:val="1"/>
        </w:numPr>
        <w:snapToGrid w:val="0"/>
        <w:spacing w:after="0"/>
        <w:rPr>
          <w:rFonts w:ascii="Arno Pro" w:hAnsi="Arno Pro"/>
          <w:kern w:val="20"/>
          <w:sz w:val="18"/>
          <w:lang w:eastAsia="zh-CN"/>
        </w:rPr>
      </w:pPr>
      <w:bookmarkStart w:id="11" w:name="_Hlk98152869"/>
      <w:r w:rsidRPr="0045494F">
        <w:rPr>
          <w:rFonts w:ascii="Arno Pro" w:hAnsi="Arno Pro"/>
          <w:kern w:val="20"/>
          <w:sz w:val="18"/>
          <w:lang w:eastAsia="zh-CN"/>
        </w:rPr>
        <w:t>(a) Itoh,</w:t>
      </w:r>
      <w:r w:rsidRPr="0045494F">
        <w:rPr>
          <w:rFonts w:ascii="Arno Pro" w:hAnsi="Arno Pro" w:hint="eastAsia"/>
          <w:kern w:val="20"/>
          <w:sz w:val="18"/>
          <w:lang w:eastAsia="zh-CN"/>
        </w:rPr>
        <w:t xml:space="preserve"> </w:t>
      </w:r>
      <w:r w:rsidRPr="0045494F">
        <w:rPr>
          <w:rFonts w:ascii="Arno Pro" w:hAnsi="Arno Pro"/>
          <w:kern w:val="20"/>
          <w:sz w:val="18"/>
          <w:lang w:eastAsia="zh-CN"/>
        </w:rPr>
        <w:t>Y</w:t>
      </w:r>
      <w:r w:rsidRPr="0045494F">
        <w:rPr>
          <w:rFonts w:ascii="Arno Pro" w:hAnsi="Arno Pro" w:hint="eastAsia"/>
          <w:kern w:val="20"/>
          <w:sz w:val="18"/>
          <w:lang w:eastAsia="zh-CN"/>
        </w:rPr>
        <w:t>.,</w:t>
      </w:r>
      <w:r w:rsidRPr="0045494F">
        <w:rPr>
          <w:rFonts w:ascii="Arno Pro" w:hAnsi="Arno Pro"/>
          <w:kern w:val="20"/>
          <w:sz w:val="18"/>
          <w:lang w:eastAsia="zh-CN"/>
        </w:rPr>
        <w:t xml:space="preserve"> Yamanaka,</w:t>
      </w:r>
      <w:r w:rsidRPr="0045494F">
        <w:rPr>
          <w:rFonts w:ascii="Arno Pro" w:hAnsi="Arno Pro" w:hint="eastAsia"/>
          <w:kern w:val="20"/>
          <w:sz w:val="18"/>
          <w:lang w:eastAsia="zh-CN"/>
        </w:rPr>
        <w:t xml:space="preserve"> </w:t>
      </w:r>
      <w:r w:rsidRPr="0045494F">
        <w:rPr>
          <w:rFonts w:ascii="Arno Pro" w:hAnsi="Arno Pro"/>
          <w:kern w:val="20"/>
          <w:sz w:val="18"/>
          <w:lang w:eastAsia="zh-CN"/>
        </w:rPr>
        <w:t>M</w:t>
      </w:r>
      <w:r w:rsidRPr="0045494F">
        <w:rPr>
          <w:rFonts w:ascii="Arno Pro" w:hAnsi="Arno Pro" w:hint="eastAsia"/>
          <w:kern w:val="20"/>
          <w:sz w:val="18"/>
          <w:lang w:eastAsia="zh-CN"/>
        </w:rPr>
        <w:t>.,</w:t>
      </w:r>
      <w:r w:rsidRPr="0045494F">
        <w:rPr>
          <w:rFonts w:ascii="Arno Pro" w:hAnsi="Arno Pro"/>
          <w:kern w:val="20"/>
          <w:sz w:val="18"/>
          <w:lang w:eastAsia="zh-CN"/>
        </w:rPr>
        <w:t xml:space="preserve"> </w:t>
      </w:r>
      <w:proofErr w:type="spellStart"/>
      <w:r w:rsidRPr="0045494F">
        <w:rPr>
          <w:rFonts w:ascii="Arno Pro" w:hAnsi="Arno Pro"/>
          <w:kern w:val="20"/>
          <w:sz w:val="18"/>
          <w:lang w:eastAsia="zh-CN"/>
        </w:rPr>
        <w:t>Mikami</w:t>
      </w:r>
      <w:proofErr w:type="spellEnd"/>
      <w:r w:rsidRPr="0045494F">
        <w:rPr>
          <w:rFonts w:ascii="Arno Pro" w:hAnsi="Arno Pro" w:hint="eastAsia"/>
          <w:kern w:val="20"/>
          <w:sz w:val="18"/>
          <w:lang w:eastAsia="zh-CN"/>
        </w:rPr>
        <w:t xml:space="preserve">, </w:t>
      </w:r>
      <w:r w:rsidRPr="0045494F">
        <w:rPr>
          <w:rFonts w:ascii="Arno Pro" w:hAnsi="Arno Pro"/>
          <w:kern w:val="20"/>
          <w:sz w:val="18"/>
          <w:lang w:eastAsia="zh-CN"/>
        </w:rPr>
        <w:t>K</w:t>
      </w:r>
      <w:r w:rsidRPr="0045494F">
        <w:rPr>
          <w:rFonts w:ascii="Arno Pro" w:hAnsi="Arno Pro" w:hint="eastAsia"/>
          <w:kern w:val="20"/>
          <w:sz w:val="18"/>
          <w:lang w:eastAsia="zh-CN"/>
        </w:rPr>
        <w:t>.</w:t>
      </w:r>
      <w:r w:rsidRPr="0045494F">
        <w:rPr>
          <w:rFonts w:ascii="Arno Pro" w:hAnsi="Arno Pro"/>
          <w:kern w:val="20"/>
          <w:sz w:val="18"/>
          <w:lang w:eastAsia="zh-CN"/>
        </w:rPr>
        <w:t xml:space="preserve"> </w:t>
      </w:r>
      <w:bookmarkStart w:id="12" w:name="_Hlk98163596"/>
      <w:r w:rsidRPr="0045494F">
        <w:rPr>
          <w:rFonts w:ascii="Arno Pro" w:hAnsi="Arno Pro"/>
          <w:kern w:val="20"/>
          <w:sz w:val="18"/>
          <w:lang w:eastAsia="zh-CN"/>
        </w:rPr>
        <w:t xml:space="preserve">Direct Generation of </w:t>
      </w:r>
      <w:proofErr w:type="spellStart"/>
      <w:r w:rsidRPr="0045494F">
        <w:rPr>
          <w:rFonts w:ascii="Arno Pro" w:hAnsi="Arno Pro"/>
          <w:kern w:val="20"/>
          <w:sz w:val="18"/>
          <w:lang w:eastAsia="zh-CN"/>
        </w:rPr>
        <w:t>Ti</w:t>
      </w:r>
      <w:proofErr w:type="spellEnd"/>
      <w:r w:rsidRPr="0045494F">
        <w:rPr>
          <w:rFonts w:ascii="Arno Pro" w:hAnsi="Arno Pro"/>
          <w:kern w:val="20"/>
          <w:sz w:val="18"/>
          <w:lang w:eastAsia="zh-CN"/>
        </w:rPr>
        <w:t xml:space="preserve">-Enolate of </w:t>
      </w:r>
      <w:r w:rsidRPr="0045494F">
        <w:rPr>
          <w:rFonts w:ascii="Symbol" w:hAnsi="Symbol"/>
          <w:i/>
          <w:iCs/>
          <w:kern w:val="20"/>
          <w:sz w:val="18"/>
          <w:lang w:eastAsia="zh-CN"/>
        </w:rPr>
        <w:t></w:t>
      </w:r>
      <w:r w:rsidRPr="0045494F">
        <w:rPr>
          <w:rFonts w:ascii="Arno Pro" w:hAnsi="Arno Pro"/>
          <w:kern w:val="20"/>
          <w:sz w:val="18"/>
          <w:lang w:eastAsia="zh-CN"/>
        </w:rPr>
        <w:t>-</w:t>
      </w:r>
      <w:proofErr w:type="spellStart"/>
      <w:r w:rsidRPr="0045494F">
        <w:rPr>
          <w:rFonts w:ascii="Arno Pro" w:hAnsi="Arno Pro"/>
          <w:kern w:val="20"/>
          <w:sz w:val="18"/>
          <w:lang w:eastAsia="zh-CN"/>
        </w:rPr>
        <w:t>CF</w:t>
      </w:r>
      <w:r w:rsidRPr="0045494F">
        <w:rPr>
          <w:rFonts w:ascii="Arno Pro" w:hAnsi="Arno Pro"/>
          <w:kern w:val="20"/>
          <w:sz w:val="18"/>
          <w:vertAlign w:val="subscript"/>
          <w:lang w:eastAsia="zh-CN"/>
        </w:rPr>
        <w:t>3</w:t>
      </w:r>
      <w:proofErr w:type="spellEnd"/>
      <w:r w:rsidRPr="0045494F">
        <w:rPr>
          <w:rFonts w:ascii="Arno Pro" w:hAnsi="Arno Pro"/>
          <w:kern w:val="20"/>
          <w:sz w:val="18"/>
          <w:lang w:eastAsia="zh-CN"/>
        </w:rPr>
        <w:t xml:space="preserve"> Ketone</w:t>
      </w:r>
      <w:bookmarkEnd w:id="12"/>
      <w:r w:rsidRPr="0045494F">
        <w:rPr>
          <w:rFonts w:ascii="Arno Pro" w:hAnsi="Arno Pro"/>
          <w:kern w:val="20"/>
          <w:sz w:val="18"/>
          <w:lang w:eastAsia="zh-CN"/>
        </w:rPr>
        <w:t>: Theoretical Study and</w:t>
      </w:r>
      <w:r w:rsidRPr="0045494F">
        <w:rPr>
          <w:rFonts w:ascii="Arno Pro" w:hAnsi="Arno Pro" w:hint="eastAsia"/>
          <w:kern w:val="20"/>
          <w:sz w:val="18"/>
          <w:lang w:eastAsia="zh-CN"/>
        </w:rPr>
        <w:t xml:space="preserve"> </w:t>
      </w:r>
      <w:r w:rsidRPr="0045494F">
        <w:rPr>
          <w:rFonts w:ascii="Arno Pro" w:hAnsi="Arno Pro"/>
          <w:kern w:val="20"/>
          <w:sz w:val="18"/>
          <w:lang w:eastAsia="zh-CN"/>
        </w:rPr>
        <w:t>High-Yielding and Diastereoselective Aldol Reaction</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J. A</w:t>
      </w:r>
      <w:r w:rsidRPr="0045494F">
        <w:rPr>
          <w:rFonts w:ascii="Arno Pro" w:hAnsi="Arno Pro" w:hint="eastAsia"/>
          <w:i/>
          <w:iCs/>
          <w:kern w:val="20"/>
          <w:sz w:val="18"/>
          <w:lang w:eastAsia="zh-CN"/>
        </w:rPr>
        <w:t>m</w:t>
      </w:r>
      <w:r w:rsidRPr="0045494F">
        <w:rPr>
          <w:rFonts w:ascii="Arno Pro" w:hAnsi="Arno Pro"/>
          <w:i/>
          <w:iCs/>
          <w:kern w:val="20"/>
          <w:sz w:val="18"/>
          <w:lang w:eastAsia="zh-CN"/>
        </w:rPr>
        <w:t>. C</w:t>
      </w:r>
      <w:r w:rsidRPr="0045494F">
        <w:rPr>
          <w:rFonts w:ascii="Arno Pro" w:hAnsi="Arno Pro" w:hint="eastAsia"/>
          <w:i/>
          <w:iCs/>
          <w:kern w:val="20"/>
          <w:sz w:val="18"/>
          <w:lang w:eastAsia="zh-CN"/>
        </w:rPr>
        <w:t>hem</w:t>
      </w:r>
      <w:r w:rsidRPr="0045494F">
        <w:rPr>
          <w:rFonts w:ascii="Arno Pro" w:hAnsi="Arno Pro"/>
          <w:i/>
          <w:iCs/>
          <w:kern w:val="20"/>
          <w:sz w:val="18"/>
          <w:lang w:eastAsia="zh-CN"/>
        </w:rPr>
        <w:t>. S</w:t>
      </w:r>
      <w:r w:rsidRPr="0045494F">
        <w:rPr>
          <w:rFonts w:ascii="Arno Pro" w:hAnsi="Arno Pro" w:hint="eastAsia"/>
          <w:i/>
          <w:iCs/>
          <w:kern w:val="20"/>
          <w:sz w:val="18"/>
          <w:lang w:eastAsia="zh-CN"/>
        </w:rPr>
        <w:t>oc</w:t>
      </w:r>
      <w:r w:rsidRPr="0045494F">
        <w:rPr>
          <w:rFonts w:ascii="Arno Pro" w:hAnsi="Arno Pro"/>
          <w:i/>
          <w:iCs/>
          <w:kern w:val="20"/>
          <w:sz w:val="18"/>
          <w:lang w:eastAsia="zh-CN"/>
        </w:rPr>
        <w:t>.</w:t>
      </w:r>
      <w:r w:rsidRPr="0045494F">
        <w:rPr>
          <w:rFonts w:ascii="Arno Pro" w:hAnsi="Arno Pro"/>
          <w:kern w:val="20"/>
          <w:sz w:val="18"/>
          <w:lang w:eastAsia="zh-CN"/>
        </w:rPr>
        <w:t xml:space="preserve"> </w:t>
      </w:r>
      <w:r w:rsidRPr="0045494F">
        <w:rPr>
          <w:rFonts w:ascii="Arno Pro" w:hAnsi="Arno Pro"/>
          <w:b/>
          <w:bCs/>
          <w:kern w:val="20"/>
          <w:sz w:val="18"/>
          <w:lang w:eastAsia="zh-CN"/>
        </w:rPr>
        <w:lastRenderedPageBreak/>
        <w:t>2004</w:t>
      </w:r>
      <w:r w:rsidRPr="0045494F">
        <w:rPr>
          <w:rFonts w:ascii="Arno Pro" w:hAnsi="Arno Pro"/>
          <w:kern w:val="20"/>
          <w:sz w:val="18"/>
          <w:lang w:eastAsia="zh-CN"/>
        </w:rPr>
        <w:t>, 126, 13174-13175</w:t>
      </w:r>
      <w:r w:rsidRPr="0045494F">
        <w:rPr>
          <w:rFonts w:ascii="Arno Pro" w:hAnsi="Arno Pro" w:hint="eastAsia"/>
          <w:kern w:val="20"/>
          <w:sz w:val="18"/>
          <w:lang w:eastAsia="zh-CN"/>
        </w:rPr>
        <w:t xml:space="preserve">. </w:t>
      </w:r>
      <w:r w:rsidRPr="0045494F">
        <w:rPr>
          <w:rFonts w:ascii="Arno Pro" w:hAnsi="Arno Pro"/>
          <w:kern w:val="20"/>
          <w:sz w:val="18"/>
          <w:lang w:eastAsia="zh-CN"/>
        </w:rPr>
        <w:t>(b) Itoh</w:t>
      </w:r>
      <w:r w:rsidRPr="0045494F">
        <w:rPr>
          <w:rFonts w:ascii="Arno Pro" w:hAnsi="Arno Pro" w:hint="eastAsia"/>
          <w:kern w:val="20"/>
          <w:sz w:val="18"/>
          <w:lang w:eastAsia="zh-CN"/>
        </w:rPr>
        <w:t xml:space="preserve">, </w:t>
      </w:r>
      <w:r w:rsidRPr="0045494F">
        <w:rPr>
          <w:rFonts w:ascii="Arno Pro" w:hAnsi="Arno Pro"/>
          <w:kern w:val="20"/>
          <w:sz w:val="18"/>
          <w:lang w:eastAsia="zh-CN"/>
        </w:rPr>
        <w:t>Y</w:t>
      </w:r>
      <w:r w:rsidRPr="0045494F">
        <w:rPr>
          <w:rFonts w:ascii="Arno Pro" w:hAnsi="Arno Pro" w:hint="eastAsia"/>
          <w:kern w:val="20"/>
          <w:sz w:val="18"/>
          <w:lang w:eastAsia="zh-CN"/>
        </w:rPr>
        <w:t>.,</w:t>
      </w:r>
      <w:r w:rsidRPr="0045494F">
        <w:rPr>
          <w:rFonts w:ascii="Arno Pro" w:hAnsi="Arno Pro"/>
          <w:kern w:val="20"/>
          <w:sz w:val="18"/>
          <w:lang w:eastAsia="zh-CN"/>
        </w:rPr>
        <w:t xml:space="preserve"> </w:t>
      </w:r>
      <w:proofErr w:type="spellStart"/>
      <w:r w:rsidRPr="0045494F">
        <w:rPr>
          <w:rFonts w:ascii="Arno Pro" w:hAnsi="Arno Pro"/>
          <w:kern w:val="20"/>
          <w:sz w:val="18"/>
          <w:lang w:eastAsia="zh-CN"/>
        </w:rPr>
        <w:t>Mikami</w:t>
      </w:r>
      <w:proofErr w:type="spellEnd"/>
      <w:r w:rsidRPr="0045494F">
        <w:rPr>
          <w:rFonts w:ascii="Arno Pro" w:hAnsi="Arno Pro" w:hint="eastAsia"/>
          <w:kern w:val="20"/>
          <w:sz w:val="18"/>
          <w:lang w:eastAsia="zh-CN"/>
        </w:rPr>
        <w:t xml:space="preserve">, </w:t>
      </w:r>
      <w:r w:rsidRPr="0045494F">
        <w:rPr>
          <w:rFonts w:ascii="Arno Pro" w:hAnsi="Arno Pro"/>
          <w:kern w:val="20"/>
          <w:sz w:val="18"/>
          <w:lang w:eastAsia="zh-CN"/>
        </w:rPr>
        <w:t>K</w:t>
      </w:r>
      <w:r w:rsidRPr="0045494F">
        <w:rPr>
          <w:rFonts w:ascii="Arno Pro" w:hAnsi="Arno Pro" w:hint="eastAsia"/>
          <w:kern w:val="20"/>
          <w:sz w:val="18"/>
          <w:lang w:eastAsia="zh-CN"/>
        </w:rPr>
        <w:t xml:space="preserve">. </w:t>
      </w:r>
      <w:r w:rsidRPr="0045494F">
        <w:rPr>
          <w:rFonts w:ascii="Arno Pro" w:hAnsi="Arno Pro"/>
          <w:kern w:val="20"/>
          <w:sz w:val="18"/>
          <w:lang w:eastAsia="zh-CN"/>
        </w:rPr>
        <w:t>Radical</w:t>
      </w:r>
      <w:r w:rsidRPr="0045494F">
        <w:rPr>
          <w:rFonts w:ascii="Arno Pro" w:hAnsi="Arno Pro" w:hint="eastAsia"/>
          <w:kern w:val="20"/>
          <w:sz w:val="18"/>
          <w:lang w:eastAsia="zh-CN"/>
        </w:rPr>
        <w:t xml:space="preserve"> </w:t>
      </w:r>
      <w:r w:rsidRPr="0045494F">
        <w:rPr>
          <w:rFonts w:ascii="Arno Pro" w:hAnsi="Arno Pro"/>
          <w:kern w:val="20"/>
          <w:sz w:val="18"/>
          <w:lang w:eastAsia="zh-CN"/>
        </w:rPr>
        <w:t>Trifluoromethylation of Titanium</w:t>
      </w:r>
      <w:r w:rsidRPr="0045494F">
        <w:rPr>
          <w:rFonts w:ascii="Arno Pro" w:hAnsi="Arno Pro" w:hint="eastAsia"/>
          <w:kern w:val="20"/>
          <w:sz w:val="18"/>
          <w:lang w:eastAsia="zh-CN"/>
        </w:rPr>
        <w:t xml:space="preserve"> </w:t>
      </w:r>
      <w:r w:rsidRPr="0045494F">
        <w:rPr>
          <w:rFonts w:ascii="Arno Pro" w:hAnsi="Arno Pro"/>
          <w:kern w:val="20"/>
          <w:sz w:val="18"/>
          <w:lang w:eastAsia="zh-CN"/>
        </w:rPr>
        <w:t>Ate Enolate</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Org. Lett.,</w:t>
      </w:r>
      <w:r w:rsidRPr="0045494F">
        <w:rPr>
          <w:rFonts w:ascii="Arno Pro" w:hAnsi="Arno Pro" w:hint="eastAsia"/>
          <w:kern w:val="20"/>
          <w:sz w:val="18"/>
          <w:lang w:eastAsia="zh-CN"/>
        </w:rPr>
        <w:t xml:space="preserve"> </w:t>
      </w:r>
      <w:r w:rsidRPr="0045494F">
        <w:rPr>
          <w:rFonts w:ascii="Arno Pro" w:hAnsi="Arno Pro"/>
          <w:b/>
          <w:bCs/>
          <w:kern w:val="20"/>
          <w:sz w:val="18"/>
          <w:lang w:eastAsia="zh-CN"/>
        </w:rPr>
        <w:t>2005</w:t>
      </w:r>
      <w:r w:rsidRPr="0045494F">
        <w:rPr>
          <w:rFonts w:ascii="Arno Pro" w:hAnsi="Arno Pro" w:hint="eastAsia"/>
          <w:kern w:val="20"/>
          <w:sz w:val="18"/>
          <w:lang w:eastAsia="zh-CN"/>
        </w:rPr>
        <w:t>,</w:t>
      </w:r>
      <w:r w:rsidRPr="0045494F">
        <w:rPr>
          <w:rFonts w:ascii="Arno Pro" w:hAnsi="Arno Pro"/>
          <w:kern w:val="20"/>
          <w:sz w:val="18"/>
          <w:lang w:eastAsia="zh-CN"/>
        </w:rPr>
        <w:t xml:space="preserve"> 7, </w:t>
      </w:r>
      <w:r w:rsidRPr="0045494F">
        <w:rPr>
          <w:rFonts w:ascii="Arno Pro" w:hAnsi="Arno Pro" w:hint="eastAsia"/>
          <w:kern w:val="20"/>
          <w:sz w:val="18"/>
          <w:lang w:eastAsia="zh-CN"/>
        </w:rPr>
        <w:t xml:space="preserve">649-651. </w:t>
      </w:r>
      <w:r w:rsidRPr="0045494F">
        <w:rPr>
          <w:rFonts w:ascii="Arno Pro" w:hAnsi="Arno Pro"/>
          <w:kern w:val="20"/>
          <w:sz w:val="18"/>
          <w:lang w:eastAsia="zh-CN"/>
        </w:rPr>
        <w:t>(c) Itoh</w:t>
      </w:r>
      <w:r w:rsidRPr="0045494F">
        <w:rPr>
          <w:rFonts w:ascii="Arno Pro" w:hAnsi="Arno Pro" w:hint="eastAsia"/>
          <w:kern w:val="20"/>
          <w:sz w:val="18"/>
          <w:lang w:eastAsia="zh-CN"/>
        </w:rPr>
        <w:t xml:space="preserve">, </w:t>
      </w:r>
      <w:r w:rsidRPr="0045494F">
        <w:rPr>
          <w:rFonts w:ascii="Arno Pro" w:hAnsi="Arno Pro"/>
          <w:kern w:val="20"/>
          <w:sz w:val="18"/>
          <w:lang w:eastAsia="zh-CN"/>
        </w:rPr>
        <w:t>Y</w:t>
      </w:r>
      <w:r w:rsidRPr="0045494F">
        <w:rPr>
          <w:rFonts w:ascii="Arno Pro" w:hAnsi="Arno Pro" w:hint="eastAsia"/>
          <w:kern w:val="20"/>
          <w:sz w:val="18"/>
          <w:lang w:eastAsia="zh-CN"/>
        </w:rPr>
        <w:t>.,</w:t>
      </w:r>
      <w:r w:rsidRPr="0045494F">
        <w:rPr>
          <w:rFonts w:ascii="Arno Pro" w:hAnsi="Arno Pro"/>
          <w:kern w:val="20"/>
          <w:sz w:val="18"/>
          <w:lang w:eastAsia="zh-CN"/>
        </w:rPr>
        <w:t xml:space="preserve"> </w:t>
      </w:r>
      <w:proofErr w:type="spellStart"/>
      <w:r w:rsidRPr="0045494F">
        <w:rPr>
          <w:rFonts w:ascii="Arno Pro" w:hAnsi="Arno Pro"/>
          <w:kern w:val="20"/>
          <w:sz w:val="18"/>
          <w:lang w:eastAsia="zh-CN"/>
        </w:rPr>
        <w:t>Mikami</w:t>
      </w:r>
      <w:proofErr w:type="spellEnd"/>
      <w:r w:rsidRPr="0045494F">
        <w:rPr>
          <w:rFonts w:ascii="Arno Pro" w:hAnsi="Arno Pro" w:hint="eastAsia"/>
          <w:kern w:val="20"/>
          <w:sz w:val="18"/>
          <w:lang w:eastAsia="zh-CN"/>
        </w:rPr>
        <w:t xml:space="preserve">, </w:t>
      </w:r>
      <w:r w:rsidRPr="0045494F">
        <w:rPr>
          <w:rFonts w:ascii="Arno Pro" w:hAnsi="Arno Pro"/>
          <w:kern w:val="20"/>
          <w:sz w:val="18"/>
          <w:lang w:eastAsia="zh-CN"/>
        </w:rPr>
        <w:t>K</w:t>
      </w:r>
      <w:r w:rsidRPr="0045494F">
        <w:rPr>
          <w:rFonts w:ascii="Arno Pro" w:hAnsi="Arno Pro" w:hint="eastAsia"/>
          <w:kern w:val="20"/>
          <w:sz w:val="18"/>
          <w:lang w:eastAsia="zh-CN"/>
        </w:rPr>
        <w:t xml:space="preserve">.  </w:t>
      </w:r>
      <w:r w:rsidRPr="0045494F">
        <w:rPr>
          <w:rFonts w:ascii="Arno Pro" w:hAnsi="Arno Pro"/>
          <w:kern w:val="20"/>
          <w:sz w:val="18"/>
          <w:lang w:eastAsia="zh-CN"/>
        </w:rPr>
        <w:t>Facile Radical Trifluoromethylation of</w:t>
      </w:r>
      <w:r w:rsidRPr="0045494F">
        <w:rPr>
          <w:rFonts w:ascii="Arno Pro" w:hAnsi="Arno Pro" w:hint="eastAsia"/>
          <w:kern w:val="20"/>
          <w:sz w:val="18"/>
          <w:lang w:eastAsia="zh-CN"/>
        </w:rPr>
        <w:t xml:space="preserve"> </w:t>
      </w:r>
      <w:r w:rsidRPr="0045494F">
        <w:rPr>
          <w:rFonts w:ascii="Arno Pro" w:hAnsi="Arno Pro"/>
          <w:kern w:val="20"/>
          <w:sz w:val="18"/>
          <w:lang w:eastAsia="zh-CN"/>
        </w:rPr>
        <w:t>Lithium</w:t>
      </w:r>
      <w:r w:rsidRPr="0045494F">
        <w:rPr>
          <w:rFonts w:ascii="Arno Pro" w:hAnsi="Arno Pro" w:hint="eastAsia"/>
          <w:kern w:val="20"/>
          <w:sz w:val="18"/>
          <w:lang w:eastAsia="zh-CN"/>
        </w:rPr>
        <w:t xml:space="preserve"> </w:t>
      </w:r>
      <w:r w:rsidRPr="0045494F">
        <w:rPr>
          <w:rFonts w:ascii="Arno Pro" w:hAnsi="Arno Pro"/>
          <w:kern w:val="20"/>
          <w:sz w:val="18"/>
          <w:lang w:eastAsia="zh-CN"/>
        </w:rPr>
        <w:t>Enolates</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Org. Lett.</w:t>
      </w:r>
      <w:r w:rsidRPr="0045494F">
        <w:rPr>
          <w:rFonts w:ascii="Arno Pro" w:hAnsi="Arno Pro"/>
          <w:kern w:val="20"/>
          <w:sz w:val="18"/>
          <w:lang w:eastAsia="zh-CN"/>
        </w:rPr>
        <w:t xml:space="preserve">, </w:t>
      </w:r>
      <w:r w:rsidRPr="0045494F">
        <w:rPr>
          <w:rFonts w:ascii="Arno Pro" w:hAnsi="Arno Pro"/>
          <w:b/>
          <w:bCs/>
          <w:kern w:val="20"/>
          <w:sz w:val="18"/>
          <w:lang w:eastAsia="zh-CN"/>
        </w:rPr>
        <w:t>2005</w:t>
      </w:r>
      <w:r w:rsidRPr="0045494F">
        <w:rPr>
          <w:rFonts w:ascii="Arno Pro" w:hAnsi="Arno Pro" w:hint="eastAsia"/>
          <w:kern w:val="20"/>
          <w:sz w:val="18"/>
          <w:lang w:eastAsia="zh-CN"/>
        </w:rPr>
        <w:t xml:space="preserve">, </w:t>
      </w:r>
      <w:r w:rsidRPr="0045494F">
        <w:rPr>
          <w:rFonts w:ascii="Arno Pro" w:hAnsi="Arno Pro"/>
          <w:kern w:val="20"/>
          <w:sz w:val="18"/>
          <w:lang w:eastAsia="zh-CN"/>
        </w:rPr>
        <w:t>7,</w:t>
      </w:r>
      <w:r w:rsidRPr="0045494F">
        <w:rPr>
          <w:rFonts w:ascii="Arno Pro" w:hAnsi="Arno Pro" w:hint="eastAsia"/>
          <w:kern w:val="20"/>
          <w:sz w:val="18"/>
          <w:lang w:eastAsia="zh-CN"/>
        </w:rPr>
        <w:t xml:space="preserve"> 4883-4885. (</w:t>
      </w:r>
      <w:r w:rsidRPr="0045494F">
        <w:rPr>
          <w:rFonts w:ascii="Arno Pro" w:hAnsi="Arno Pro"/>
          <w:kern w:val="20"/>
          <w:sz w:val="18"/>
          <w:lang w:eastAsia="zh-CN"/>
        </w:rPr>
        <w:t>d) Itoh</w:t>
      </w:r>
      <w:r w:rsidRPr="0045494F">
        <w:rPr>
          <w:rFonts w:ascii="Arno Pro" w:hAnsi="Arno Pro" w:hint="eastAsia"/>
          <w:kern w:val="20"/>
          <w:sz w:val="18"/>
          <w:lang w:eastAsia="zh-CN"/>
        </w:rPr>
        <w:t xml:space="preserve">, </w:t>
      </w:r>
      <w:r w:rsidRPr="0045494F">
        <w:rPr>
          <w:rFonts w:ascii="Arno Pro" w:hAnsi="Arno Pro"/>
          <w:kern w:val="20"/>
          <w:sz w:val="18"/>
          <w:lang w:eastAsia="zh-CN"/>
        </w:rPr>
        <w:t>Y</w:t>
      </w:r>
      <w:r w:rsidRPr="0045494F">
        <w:rPr>
          <w:rFonts w:ascii="Arno Pro" w:hAnsi="Arno Pro" w:hint="eastAsia"/>
          <w:kern w:val="20"/>
          <w:sz w:val="18"/>
          <w:lang w:eastAsia="zh-CN"/>
        </w:rPr>
        <w:t>.,</w:t>
      </w:r>
      <w:r w:rsidRPr="0045494F">
        <w:rPr>
          <w:rFonts w:ascii="Arno Pro" w:hAnsi="Arno Pro"/>
          <w:kern w:val="20"/>
          <w:sz w:val="18"/>
          <w:lang w:eastAsia="zh-CN"/>
        </w:rPr>
        <w:t xml:space="preserve"> </w:t>
      </w:r>
      <w:proofErr w:type="spellStart"/>
      <w:r w:rsidRPr="0045494F">
        <w:rPr>
          <w:rFonts w:ascii="Arno Pro" w:hAnsi="Arno Pro"/>
          <w:kern w:val="20"/>
          <w:sz w:val="18"/>
          <w:lang w:eastAsia="zh-CN"/>
        </w:rPr>
        <w:t>Mikami</w:t>
      </w:r>
      <w:proofErr w:type="spellEnd"/>
      <w:r w:rsidRPr="0045494F">
        <w:rPr>
          <w:rFonts w:ascii="Arno Pro" w:hAnsi="Arno Pro" w:hint="eastAsia"/>
          <w:kern w:val="20"/>
          <w:sz w:val="18"/>
          <w:lang w:eastAsia="zh-CN"/>
        </w:rPr>
        <w:t xml:space="preserve">, </w:t>
      </w:r>
      <w:r w:rsidRPr="0045494F">
        <w:rPr>
          <w:rFonts w:ascii="Arno Pro" w:hAnsi="Arno Pro"/>
          <w:kern w:val="20"/>
          <w:sz w:val="18"/>
          <w:lang w:eastAsia="zh-CN"/>
        </w:rPr>
        <w:t>K</w:t>
      </w:r>
      <w:r w:rsidRPr="0045494F">
        <w:rPr>
          <w:rFonts w:ascii="Arno Pro" w:hAnsi="Arno Pro" w:hint="eastAsia"/>
          <w:kern w:val="20"/>
          <w:sz w:val="18"/>
          <w:lang w:eastAsia="zh-CN"/>
        </w:rPr>
        <w:t xml:space="preserve">. </w:t>
      </w:r>
      <w:r w:rsidRPr="0045494F">
        <w:rPr>
          <w:rFonts w:ascii="Arno Pro" w:hAnsi="Arno Pro"/>
          <w:kern w:val="20"/>
          <w:sz w:val="18"/>
          <w:lang w:eastAsia="zh-CN"/>
        </w:rPr>
        <w:t>Radical trifluoromethylation of ketone Li</w:t>
      </w:r>
      <w:r w:rsidRPr="0045494F">
        <w:rPr>
          <w:rFonts w:ascii="Arno Pro" w:hAnsi="Arno Pro" w:hint="eastAsia"/>
          <w:kern w:val="20"/>
          <w:sz w:val="18"/>
          <w:lang w:eastAsia="zh-CN"/>
        </w:rPr>
        <w:t xml:space="preserve"> </w:t>
      </w:r>
      <w:r w:rsidRPr="0045494F">
        <w:rPr>
          <w:rFonts w:ascii="Arno Pro" w:hAnsi="Arno Pro"/>
          <w:kern w:val="20"/>
          <w:sz w:val="18"/>
          <w:lang w:eastAsia="zh-CN"/>
        </w:rPr>
        <w:t>enolates</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Tetrahedron</w:t>
      </w:r>
      <w:r w:rsidRPr="0045494F">
        <w:rPr>
          <w:rFonts w:ascii="Arno Pro" w:hAnsi="Arno Pro" w:hint="eastAsia"/>
          <w:i/>
          <w:iCs/>
          <w:kern w:val="20"/>
          <w:sz w:val="18"/>
          <w:lang w:eastAsia="zh-CN"/>
        </w:rPr>
        <w:t>.</w:t>
      </w:r>
      <w:r w:rsidRPr="0045494F">
        <w:rPr>
          <w:rFonts w:ascii="Arno Pro" w:hAnsi="Arno Pro"/>
          <w:kern w:val="20"/>
          <w:sz w:val="18"/>
          <w:lang w:eastAsia="zh-CN"/>
        </w:rPr>
        <w:t xml:space="preserve"> </w:t>
      </w:r>
      <w:r w:rsidRPr="0045494F">
        <w:rPr>
          <w:rFonts w:ascii="Arno Pro" w:hAnsi="Arno Pro"/>
          <w:b/>
          <w:bCs/>
          <w:kern w:val="20"/>
          <w:sz w:val="18"/>
          <w:lang w:eastAsia="zh-CN"/>
        </w:rPr>
        <w:t>2006</w:t>
      </w:r>
      <w:r w:rsidRPr="0045494F">
        <w:rPr>
          <w:rFonts w:ascii="Arno Pro" w:hAnsi="Arno Pro" w:hint="eastAsia"/>
          <w:kern w:val="20"/>
          <w:sz w:val="18"/>
          <w:lang w:eastAsia="zh-CN"/>
        </w:rPr>
        <w:t xml:space="preserve">, </w:t>
      </w:r>
      <w:r w:rsidRPr="0045494F">
        <w:rPr>
          <w:rFonts w:ascii="Arno Pro" w:hAnsi="Arno Pro"/>
          <w:kern w:val="20"/>
          <w:sz w:val="18"/>
          <w:lang w:eastAsia="zh-CN"/>
        </w:rPr>
        <w:t>62</w:t>
      </w:r>
      <w:r w:rsidRPr="0045494F">
        <w:rPr>
          <w:rFonts w:ascii="Arno Pro" w:hAnsi="Arno Pro" w:hint="eastAsia"/>
          <w:kern w:val="20"/>
          <w:sz w:val="18"/>
          <w:lang w:eastAsia="zh-CN"/>
        </w:rPr>
        <w:t xml:space="preserve">, </w:t>
      </w:r>
      <w:r w:rsidRPr="0045494F">
        <w:rPr>
          <w:rFonts w:ascii="Arno Pro" w:hAnsi="Arno Pro"/>
          <w:kern w:val="20"/>
          <w:sz w:val="18"/>
          <w:lang w:eastAsia="zh-CN"/>
        </w:rPr>
        <w:t>7199–7203</w:t>
      </w:r>
      <w:r w:rsidRPr="0045494F">
        <w:rPr>
          <w:rFonts w:ascii="Arno Pro" w:hAnsi="Arno Pro" w:hint="eastAsia"/>
          <w:kern w:val="20"/>
          <w:sz w:val="18"/>
          <w:lang w:eastAsia="zh-CN"/>
        </w:rPr>
        <w:t xml:space="preserve">. </w:t>
      </w:r>
      <w:r w:rsidRPr="0045494F">
        <w:rPr>
          <w:rFonts w:ascii="Arno Pro" w:hAnsi="Arno Pro"/>
          <w:kern w:val="20"/>
          <w:sz w:val="18"/>
          <w:lang w:eastAsia="zh-CN"/>
        </w:rPr>
        <w:t>(e) Itoh</w:t>
      </w:r>
      <w:r w:rsidRPr="0045494F">
        <w:rPr>
          <w:rFonts w:ascii="Arno Pro" w:hAnsi="Arno Pro" w:hint="eastAsia"/>
          <w:kern w:val="20"/>
          <w:sz w:val="18"/>
          <w:lang w:eastAsia="zh-CN"/>
        </w:rPr>
        <w:t xml:space="preserve">, </w:t>
      </w:r>
      <w:r w:rsidRPr="0045494F">
        <w:rPr>
          <w:rFonts w:ascii="Arno Pro" w:hAnsi="Arno Pro"/>
          <w:kern w:val="20"/>
          <w:sz w:val="18"/>
          <w:lang w:eastAsia="zh-CN"/>
        </w:rPr>
        <w:t>Y</w:t>
      </w:r>
      <w:r w:rsidRPr="0045494F">
        <w:rPr>
          <w:rFonts w:ascii="Arno Pro" w:hAnsi="Arno Pro" w:hint="eastAsia"/>
          <w:kern w:val="20"/>
          <w:sz w:val="18"/>
          <w:lang w:eastAsia="zh-CN"/>
        </w:rPr>
        <w:t>.,</w:t>
      </w:r>
      <w:r w:rsidRPr="0045494F">
        <w:rPr>
          <w:rFonts w:ascii="Arno Pro" w:hAnsi="Arno Pro"/>
          <w:kern w:val="20"/>
          <w:sz w:val="18"/>
          <w:lang w:eastAsia="zh-CN"/>
        </w:rPr>
        <w:t xml:space="preserve"> </w:t>
      </w:r>
      <w:proofErr w:type="spellStart"/>
      <w:r w:rsidRPr="0045494F">
        <w:rPr>
          <w:rFonts w:ascii="Arno Pro" w:hAnsi="Arno Pro"/>
          <w:kern w:val="20"/>
          <w:sz w:val="18"/>
          <w:lang w:eastAsia="zh-CN"/>
        </w:rPr>
        <w:t>Mikami</w:t>
      </w:r>
      <w:proofErr w:type="spellEnd"/>
      <w:r w:rsidRPr="0045494F">
        <w:rPr>
          <w:rFonts w:ascii="Arno Pro" w:hAnsi="Arno Pro" w:hint="eastAsia"/>
          <w:kern w:val="20"/>
          <w:sz w:val="18"/>
          <w:lang w:eastAsia="zh-CN"/>
        </w:rPr>
        <w:t xml:space="preserve">, </w:t>
      </w:r>
      <w:r w:rsidRPr="0045494F">
        <w:rPr>
          <w:rFonts w:ascii="Arno Pro" w:hAnsi="Arno Pro"/>
          <w:kern w:val="20"/>
          <w:sz w:val="18"/>
          <w:lang w:eastAsia="zh-CN"/>
        </w:rPr>
        <w:t>K</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Radical trifluoromethylation of </w:t>
      </w:r>
      <w:proofErr w:type="spellStart"/>
      <w:r w:rsidRPr="0045494F">
        <w:rPr>
          <w:rFonts w:ascii="Arno Pro" w:hAnsi="Arno Pro"/>
          <w:kern w:val="20"/>
          <w:sz w:val="18"/>
          <w:lang w:eastAsia="zh-CN"/>
        </w:rPr>
        <w:t>Ti</w:t>
      </w:r>
      <w:proofErr w:type="spellEnd"/>
      <w:r w:rsidRPr="0045494F">
        <w:rPr>
          <w:rFonts w:ascii="Arno Pro" w:hAnsi="Arno Pro"/>
          <w:kern w:val="20"/>
          <w:sz w:val="18"/>
          <w:lang w:eastAsia="zh-CN"/>
        </w:rPr>
        <w:t xml:space="preserve"> ate enolate: possible intervention</w:t>
      </w:r>
      <w:r w:rsidRPr="0045494F">
        <w:rPr>
          <w:rFonts w:ascii="Arno Pro" w:hAnsi="Arno Pro" w:hint="eastAsia"/>
          <w:kern w:val="20"/>
          <w:sz w:val="18"/>
          <w:lang w:eastAsia="zh-CN"/>
        </w:rPr>
        <w:t xml:space="preserve"> </w:t>
      </w:r>
      <w:r w:rsidRPr="0045494F">
        <w:rPr>
          <w:rFonts w:ascii="Arno Pro" w:hAnsi="Arno Pro"/>
          <w:kern w:val="20"/>
          <w:sz w:val="18"/>
          <w:lang w:eastAsia="zh-CN"/>
        </w:rPr>
        <w:t xml:space="preserve">of transformation of </w:t>
      </w:r>
      <w:proofErr w:type="spellStart"/>
      <w:proofErr w:type="gramStart"/>
      <w:r w:rsidRPr="0045494F">
        <w:rPr>
          <w:rFonts w:ascii="Arno Pro" w:hAnsi="Arno Pro"/>
          <w:kern w:val="20"/>
          <w:sz w:val="18"/>
          <w:lang w:eastAsia="zh-CN"/>
        </w:rPr>
        <w:t>Ti</w:t>
      </w:r>
      <w:proofErr w:type="spellEnd"/>
      <w:r w:rsidRPr="0045494F">
        <w:rPr>
          <w:rFonts w:ascii="Arno Pro" w:hAnsi="Arno Pro"/>
          <w:kern w:val="20"/>
          <w:sz w:val="18"/>
          <w:lang w:eastAsia="zh-CN"/>
        </w:rPr>
        <w:t>(</w:t>
      </w:r>
      <w:proofErr w:type="gramEnd"/>
      <w:r w:rsidRPr="0045494F">
        <w:rPr>
          <w:rFonts w:ascii="Arno Pro" w:hAnsi="Arno Pro"/>
          <w:kern w:val="20"/>
          <w:sz w:val="18"/>
          <w:lang w:eastAsia="zh-CN"/>
        </w:rPr>
        <w:t xml:space="preserve">IV) to </w:t>
      </w:r>
      <w:proofErr w:type="spellStart"/>
      <w:r w:rsidRPr="0045494F">
        <w:rPr>
          <w:rFonts w:ascii="Arno Pro" w:hAnsi="Arno Pro"/>
          <w:kern w:val="20"/>
          <w:sz w:val="18"/>
          <w:lang w:eastAsia="zh-CN"/>
        </w:rPr>
        <w:t>Ti</w:t>
      </w:r>
      <w:proofErr w:type="spellEnd"/>
      <w:r w:rsidRPr="0045494F">
        <w:rPr>
          <w:rFonts w:ascii="Arno Pro" w:hAnsi="Arno Pro"/>
          <w:kern w:val="20"/>
          <w:sz w:val="18"/>
          <w:lang w:eastAsia="zh-CN"/>
        </w:rPr>
        <w:t>(III) for radical termination</w:t>
      </w:r>
      <w:r w:rsidRPr="0045494F">
        <w:rPr>
          <w:rFonts w:ascii="Arno Pro" w:hAnsi="Arno Pro" w:hint="eastAsia"/>
          <w:kern w:val="20"/>
          <w:sz w:val="18"/>
          <w:lang w:eastAsia="zh-CN"/>
        </w:rPr>
        <w:t xml:space="preserve">. </w:t>
      </w:r>
      <w:r w:rsidRPr="0045494F">
        <w:rPr>
          <w:rFonts w:ascii="Arno Pro" w:hAnsi="Arno Pro"/>
          <w:i/>
          <w:iCs/>
          <w:kern w:val="20"/>
          <w:sz w:val="18"/>
          <w:lang w:eastAsia="zh-CN"/>
        </w:rPr>
        <w:t>Journal of Fluorine Chemistry</w:t>
      </w:r>
      <w:r w:rsidRPr="0045494F">
        <w:rPr>
          <w:rFonts w:ascii="Arno Pro" w:hAnsi="Arno Pro" w:hint="eastAsia"/>
          <w:i/>
          <w:iCs/>
          <w:kern w:val="20"/>
          <w:sz w:val="18"/>
          <w:lang w:eastAsia="zh-CN"/>
        </w:rPr>
        <w:t>.</w:t>
      </w:r>
      <w:r w:rsidRPr="0045494F">
        <w:rPr>
          <w:rFonts w:ascii="Arno Pro" w:hAnsi="Arno Pro"/>
          <w:kern w:val="20"/>
          <w:sz w:val="18"/>
          <w:lang w:eastAsia="zh-CN"/>
        </w:rPr>
        <w:t xml:space="preserve"> </w:t>
      </w:r>
      <w:r w:rsidRPr="0045494F">
        <w:rPr>
          <w:rFonts w:ascii="Arno Pro" w:hAnsi="Arno Pro"/>
          <w:b/>
          <w:bCs/>
          <w:kern w:val="20"/>
          <w:sz w:val="18"/>
          <w:lang w:eastAsia="zh-CN"/>
        </w:rPr>
        <w:t>2006</w:t>
      </w:r>
      <w:r w:rsidRPr="0045494F">
        <w:rPr>
          <w:rFonts w:ascii="Arno Pro" w:hAnsi="Arno Pro" w:hint="eastAsia"/>
          <w:kern w:val="20"/>
          <w:sz w:val="18"/>
          <w:lang w:eastAsia="zh-CN"/>
        </w:rPr>
        <w:t xml:space="preserve">, </w:t>
      </w:r>
      <w:r w:rsidRPr="0045494F">
        <w:rPr>
          <w:rFonts w:ascii="Arno Pro" w:hAnsi="Arno Pro"/>
          <w:kern w:val="20"/>
          <w:sz w:val="18"/>
          <w:lang w:eastAsia="zh-CN"/>
        </w:rPr>
        <w:t>127</w:t>
      </w:r>
      <w:r w:rsidRPr="0045494F">
        <w:rPr>
          <w:rFonts w:ascii="Arno Pro" w:hAnsi="Arno Pro" w:hint="eastAsia"/>
          <w:kern w:val="20"/>
          <w:sz w:val="18"/>
          <w:lang w:eastAsia="zh-CN"/>
        </w:rPr>
        <w:t xml:space="preserve">, </w:t>
      </w:r>
      <w:r w:rsidRPr="0045494F">
        <w:rPr>
          <w:rFonts w:ascii="Arno Pro" w:hAnsi="Arno Pro"/>
          <w:kern w:val="20"/>
          <w:sz w:val="18"/>
          <w:lang w:eastAsia="zh-CN"/>
        </w:rPr>
        <w:t>539–544</w:t>
      </w:r>
      <w:r w:rsidRPr="0045494F">
        <w:rPr>
          <w:rFonts w:ascii="Arno Pro" w:hAnsi="Arno Pro" w:hint="eastAsia"/>
          <w:kern w:val="20"/>
          <w:sz w:val="18"/>
          <w:lang w:eastAsia="zh-CN"/>
        </w:rPr>
        <w:t>.</w:t>
      </w:r>
      <w:r w:rsidRPr="0045494F">
        <w:rPr>
          <w:rFonts w:ascii="Arno Pro" w:hAnsi="Arno Pro"/>
          <w:kern w:val="20"/>
          <w:sz w:val="18"/>
          <w:lang w:eastAsia="zh-CN"/>
        </w:rPr>
        <w:t xml:space="preserve"> (f) </w:t>
      </w:r>
      <w:r w:rsidRPr="0045494F">
        <w:rPr>
          <w:rFonts w:ascii="Arno Pro" w:hAnsi="Arno Pro" w:hint="eastAsia"/>
          <w:kern w:val="20"/>
          <w:sz w:val="18"/>
          <w:lang w:eastAsia="zh-CN"/>
        </w:rPr>
        <w:t xml:space="preserve">Pham, P. V., </w:t>
      </w:r>
      <w:proofErr w:type="spellStart"/>
      <w:r w:rsidRPr="0045494F">
        <w:rPr>
          <w:rFonts w:ascii="Arno Pro" w:hAnsi="Arno Pro" w:hint="eastAsia"/>
          <w:kern w:val="20"/>
          <w:sz w:val="18"/>
          <w:lang w:eastAsia="zh-CN"/>
        </w:rPr>
        <w:t>Nagib</w:t>
      </w:r>
      <w:proofErr w:type="spellEnd"/>
      <w:r w:rsidRPr="0045494F">
        <w:rPr>
          <w:rFonts w:ascii="Arno Pro" w:hAnsi="Arno Pro" w:hint="eastAsia"/>
          <w:kern w:val="20"/>
          <w:sz w:val="18"/>
          <w:lang w:eastAsia="zh-CN"/>
        </w:rPr>
        <w:t xml:space="preserve">, D. A., MacMillan, D. W. C. </w:t>
      </w:r>
      <w:proofErr w:type="spellStart"/>
      <w:r w:rsidRPr="0045494F">
        <w:rPr>
          <w:rFonts w:ascii="Arno Pro" w:hAnsi="Arno Pro" w:hint="eastAsia"/>
          <w:kern w:val="20"/>
          <w:sz w:val="18"/>
          <w:lang w:eastAsia="zh-CN"/>
        </w:rPr>
        <w:t>Photoredox</w:t>
      </w:r>
      <w:proofErr w:type="spellEnd"/>
      <w:r w:rsidRPr="0045494F">
        <w:rPr>
          <w:rFonts w:ascii="Arno Pro" w:hAnsi="Arno Pro" w:hint="eastAsia"/>
          <w:kern w:val="20"/>
          <w:sz w:val="18"/>
          <w:lang w:eastAsia="zh-CN"/>
        </w:rPr>
        <w:t xml:space="preserve"> Catalysis: A Mild, Operationally Simple Approach to the Synthesis of </w:t>
      </w:r>
      <w:r w:rsidRPr="0045494F">
        <w:rPr>
          <w:rFonts w:ascii="Arno Pro" w:hAnsi="Arno Pro" w:hint="eastAsia"/>
          <w:i/>
          <w:iCs/>
          <w:kern w:val="20"/>
          <w:sz w:val="18"/>
          <w:lang w:eastAsia="zh-CN"/>
        </w:rPr>
        <w:t>a</w:t>
      </w:r>
      <w:r w:rsidRPr="0045494F">
        <w:rPr>
          <w:rFonts w:ascii="Arno Pro" w:hAnsi="Arno Pro" w:hint="eastAsia"/>
          <w:kern w:val="20"/>
          <w:sz w:val="18"/>
          <w:lang w:eastAsia="zh-CN"/>
        </w:rPr>
        <w:t xml:space="preserve">-Trifluoromethyl Carbonyl Compounds. </w:t>
      </w:r>
      <w:proofErr w:type="spellStart"/>
      <w:r w:rsidRPr="0045494F">
        <w:rPr>
          <w:rFonts w:ascii="Arno Pro" w:hAnsi="Arno Pro" w:hint="eastAsia"/>
          <w:i/>
          <w:iCs/>
          <w:kern w:val="20"/>
          <w:sz w:val="18"/>
          <w:lang w:eastAsia="zh-CN"/>
        </w:rPr>
        <w:t>Angew</w:t>
      </w:r>
      <w:proofErr w:type="spellEnd"/>
      <w:r w:rsidRPr="0045494F">
        <w:rPr>
          <w:rFonts w:ascii="Arno Pro" w:hAnsi="Arno Pro" w:hint="eastAsia"/>
          <w:i/>
          <w:iCs/>
          <w:kern w:val="20"/>
          <w:sz w:val="18"/>
          <w:lang w:eastAsia="zh-CN"/>
        </w:rPr>
        <w:t xml:space="preserve">. Chem. Int. Ed. </w:t>
      </w:r>
      <w:r w:rsidRPr="0045494F">
        <w:rPr>
          <w:rFonts w:ascii="Arno Pro" w:hAnsi="Arno Pro" w:hint="eastAsia"/>
          <w:b/>
          <w:bCs/>
          <w:kern w:val="20"/>
          <w:sz w:val="18"/>
          <w:lang w:eastAsia="zh-CN"/>
        </w:rPr>
        <w:t>2011</w:t>
      </w:r>
      <w:r w:rsidRPr="0045494F">
        <w:rPr>
          <w:rFonts w:ascii="Arno Pro" w:hAnsi="Arno Pro" w:hint="eastAsia"/>
          <w:kern w:val="20"/>
          <w:sz w:val="18"/>
          <w:lang w:eastAsia="zh-CN"/>
        </w:rPr>
        <w:t>, 50, 6119</w:t>
      </w:r>
      <w:r w:rsidRPr="0045494F">
        <w:rPr>
          <w:rFonts w:ascii="微软雅黑" w:eastAsia="微软雅黑" w:hAnsi="微软雅黑" w:cs="微软雅黑" w:hint="eastAsia"/>
          <w:kern w:val="20"/>
          <w:sz w:val="18"/>
          <w:lang w:eastAsia="zh-CN"/>
        </w:rPr>
        <w:t>−</w:t>
      </w:r>
      <w:r w:rsidRPr="0045494F">
        <w:rPr>
          <w:rFonts w:ascii="Arno Pro" w:hAnsi="Arno Pro" w:hint="eastAsia"/>
          <w:kern w:val="20"/>
          <w:sz w:val="18"/>
          <w:lang w:eastAsia="zh-CN"/>
        </w:rPr>
        <w:t>6122.</w:t>
      </w:r>
      <w:r w:rsidRPr="0045494F">
        <w:rPr>
          <w:rFonts w:ascii="Arno Pro" w:hAnsi="Arno Pro"/>
          <w:kern w:val="20"/>
          <w:sz w:val="18"/>
          <w:lang w:eastAsia="zh-CN"/>
        </w:rPr>
        <w:t xml:space="preserve"> </w:t>
      </w:r>
      <w:r w:rsidRPr="0045494F">
        <w:rPr>
          <w:rFonts w:ascii="Arno Pro" w:hAnsi="Arno Pro" w:hint="eastAsia"/>
          <w:kern w:val="20"/>
          <w:sz w:val="18"/>
          <w:lang w:eastAsia="zh-CN"/>
        </w:rPr>
        <w:t>(</w:t>
      </w:r>
      <w:r w:rsidRPr="0045494F">
        <w:rPr>
          <w:rFonts w:ascii="Arno Pro" w:hAnsi="Arno Pro"/>
          <w:kern w:val="20"/>
          <w:sz w:val="18"/>
          <w:lang w:eastAsia="zh-CN"/>
        </w:rPr>
        <w:t xml:space="preserve">g) </w:t>
      </w:r>
      <w:proofErr w:type="spellStart"/>
      <w:proofErr w:type="gramStart"/>
      <w:r w:rsidRPr="0045494F">
        <w:rPr>
          <w:rFonts w:ascii="Arno Pro" w:hAnsi="Arno Pro" w:hint="eastAsia"/>
          <w:kern w:val="20"/>
          <w:sz w:val="18"/>
          <w:lang w:eastAsia="zh-CN"/>
        </w:rPr>
        <w:t>Lu,Y</w:t>
      </w:r>
      <w:proofErr w:type="spellEnd"/>
      <w:r w:rsidRPr="0045494F">
        <w:rPr>
          <w:rFonts w:ascii="Arno Pro" w:hAnsi="Arno Pro" w:hint="eastAsia"/>
          <w:kern w:val="20"/>
          <w:sz w:val="18"/>
          <w:lang w:eastAsia="zh-CN"/>
        </w:rPr>
        <w:t>.</w:t>
      </w:r>
      <w:proofErr w:type="gramEnd"/>
      <w:r w:rsidRPr="0045494F">
        <w:rPr>
          <w:rFonts w:ascii="Arno Pro" w:hAnsi="Arno Pro" w:hint="eastAsia"/>
          <w:kern w:val="20"/>
          <w:sz w:val="18"/>
          <w:lang w:eastAsia="zh-CN"/>
        </w:rPr>
        <w:t xml:space="preserve">, Li ,Y.-M., Zhang, R., </w:t>
      </w:r>
      <w:proofErr w:type="spellStart"/>
      <w:r w:rsidRPr="0045494F">
        <w:rPr>
          <w:rFonts w:ascii="Arno Pro" w:hAnsi="Arno Pro" w:hint="eastAsia"/>
          <w:kern w:val="20"/>
          <w:sz w:val="18"/>
          <w:lang w:eastAsia="zh-CN"/>
        </w:rPr>
        <w:t>Jin</w:t>
      </w:r>
      <w:proofErr w:type="spellEnd"/>
      <w:r w:rsidRPr="0045494F">
        <w:rPr>
          <w:rFonts w:ascii="Arno Pro" w:hAnsi="Arno Pro" w:hint="eastAsia"/>
          <w:kern w:val="20"/>
          <w:sz w:val="18"/>
          <w:lang w:eastAsia="zh-CN"/>
        </w:rPr>
        <w:t xml:space="preserve">, K., </w:t>
      </w:r>
      <w:proofErr w:type="spellStart"/>
      <w:r w:rsidRPr="0045494F">
        <w:rPr>
          <w:rFonts w:ascii="Arno Pro" w:hAnsi="Arno Pro" w:hint="eastAsia"/>
          <w:kern w:val="20"/>
          <w:sz w:val="18"/>
          <w:lang w:eastAsia="zh-CN"/>
        </w:rPr>
        <w:t>Duan</w:t>
      </w:r>
      <w:proofErr w:type="spellEnd"/>
      <w:r w:rsidRPr="0045494F">
        <w:rPr>
          <w:rFonts w:ascii="Arno Pro" w:hAnsi="Arno Pro" w:hint="eastAsia"/>
          <w:kern w:val="20"/>
          <w:sz w:val="18"/>
          <w:lang w:eastAsia="zh-CN"/>
        </w:rPr>
        <w:t>, C. Highly efficient Cu(I)-catalyzed trifluoromethylation of aryl(heteroaryl) enol acetates with CF</w:t>
      </w:r>
      <w:r w:rsidRPr="0045494F">
        <w:rPr>
          <w:rFonts w:ascii="Arno Pro" w:hAnsi="Arno Pro" w:hint="eastAsia"/>
          <w:kern w:val="20"/>
          <w:sz w:val="18"/>
          <w:vertAlign w:val="subscript"/>
          <w:lang w:eastAsia="zh-CN"/>
        </w:rPr>
        <w:t>3</w:t>
      </w:r>
      <w:r w:rsidRPr="0045494F">
        <w:rPr>
          <w:rFonts w:ascii="Arno Pro" w:hAnsi="Arno Pro" w:hint="eastAsia"/>
          <w:kern w:val="20"/>
          <w:sz w:val="18"/>
          <w:lang w:eastAsia="zh-CN"/>
        </w:rPr>
        <w:t xml:space="preserve"> radicals derived from CF</w:t>
      </w:r>
      <w:r w:rsidRPr="0045494F">
        <w:rPr>
          <w:rFonts w:ascii="Arno Pro" w:hAnsi="Arno Pro" w:hint="eastAsia"/>
          <w:kern w:val="20"/>
          <w:sz w:val="18"/>
          <w:vertAlign w:val="subscript"/>
          <w:lang w:eastAsia="zh-CN"/>
        </w:rPr>
        <w:t>3</w:t>
      </w:r>
      <w:r w:rsidRPr="0045494F">
        <w:rPr>
          <w:rFonts w:ascii="Arno Pro" w:hAnsi="Arno Pro" w:hint="eastAsia"/>
          <w:kern w:val="20"/>
          <w:sz w:val="18"/>
          <w:lang w:eastAsia="zh-CN"/>
        </w:rPr>
        <w:t>SO</w:t>
      </w:r>
      <w:r w:rsidRPr="0045494F">
        <w:rPr>
          <w:rFonts w:ascii="Arno Pro" w:hAnsi="Arno Pro" w:hint="eastAsia"/>
          <w:kern w:val="20"/>
          <w:sz w:val="18"/>
          <w:vertAlign w:val="subscript"/>
          <w:lang w:eastAsia="zh-CN"/>
        </w:rPr>
        <w:t>2</w:t>
      </w:r>
      <w:r w:rsidRPr="0045494F">
        <w:rPr>
          <w:rFonts w:ascii="Arno Pro" w:hAnsi="Arno Pro" w:hint="eastAsia"/>
          <w:kern w:val="20"/>
          <w:sz w:val="18"/>
          <w:lang w:eastAsia="zh-CN"/>
        </w:rPr>
        <w:t xml:space="preserve">Na and TBHP at room temperature. </w:t>
      </w:r>
      <w:r w:rsidRPr="0045494F">
        <w:rPr>
          <w:rFonts w:ascii="Arno Pro" w:hAnsi="Arno Pro" w:hint="eastAsia"/>
          <w:i/>
          <w:iCs/>
          <w:kern w:val="20"/>
          <w:sz w:val="18"/>
          <w:lang w:eastAsia="zh-CN"/>
        </w:rPr>
        <w:t>Journal of Fluorine Chemistry.</w:t>
      </w:r>
      <w:r w:rsidRPr="0045494F">
        <w:rPr>
          <w:rFonts w:ascii="Arno Pro" w:hAnsi="Arno Pro" w:hint="eastAsia"/>
          <w:kern w:val="20"/>
          <w:sz w:val="18"/>
          <w:lang w:eastAsia="zh-CN"/>
        </w:rPr>
        <w:t xml:space="preserve"> </w:t>
      </w:r>
      <w:r w:rsidRPr="0045494F">
        <w:rPr>
          <w:rFonts w:ascii="Arno Pro" w:hAnsi="Arno Pro" w:hint="eastAsia"/>
          <w:b/>
          <w:bCs/>
          <w:kern w:val="20"/>
          <w:sz w:val="18"/>
          <w:lang w:eastAsia="zh-CN"/>
        </w:rPr>
        <w:t>2014</w:t>
      </w:r>
      <w:r w:rsidRPr="0045494F">
        <w:rPr>
          <w:rFonts w:ascii="Arno Pro" w:hAnsi="Arno Pro" w:hint="eastAsia"/>
          <w:kern w:val="20"/>
          <w:sz w:val="18"/>
          <w:lang w:eastAsia="zh-CN"/>
        </w:rPr>
        <w:t>, 161, 128</w:t>
      </w:r>
      <w:r w:rsidRPr="0045494F">
        <w:rPr>
          <w:rFonts w:ascii="Arno Pro" w:hAnsi="Arno Pro" w:hint="eastAsia"/>
          <w:kern w:val="20"/>
          <w:sz w:val="18"/>
          <w:lang w:eastAsia="zh-CN"/>
        </w:rPr>
        <w:t>–</w:t>
      </w:r>
      <w:r w:rsidRPr="0045494F">
        <w:rPr>
          <w:rFonts w:ascii="Arno Pro" w:hAnsi="Arno Pro" w:hint="eastAsia"/>
          <w:kern w:val="20"/>
          <w:sz w:val="18"/>
          <w:lang w:eastAsia="zh-CN"/>
        </w:rPr>
        <w:t>133. (</w:t>
      </w:r>
      <w:r w:rsidRPr="0045494F">
        <w:rPr>
          <w:rFonts w:ascii="Arno Pro" w:hAnsi="Arno Pro"/>
          <w:kern w:val="20"/>
          <w:sz w:val="18"/>
          <w:lang w:eastAsia="zh-CN"/>
        </w:rPr>
        <w:t xml:space="preserve">h) </w:t>
      </w:r>
      <w:r w:rsidRPr="0045494F">
        <w:rPr>
          <w:rFonts w:ascii="Arno Pro" w:hAnsi="Arno Pro" w:hint="eastAsia"/>
          <w:kern w:val="20"/>
          <w:sz w:val="18"/>
          <w:lang w:eastAsia="zh-CN"/>
        </w:rPr>
        <w:t xml:space="preserve">Wang, Y.-F., </w:t>
      </w:r>
      <w:proofErr w:type="spellStart"/>
      <w:r w:rsidRPr="0045494F">
        <w:rPr>
          <w:rFonts w:ascii="Arno Pro" w:hAnsi="Arno Pro" w:hint="eastAsia"/>
          <w:kern w:val="20"/>
          <w:sz w:val="18"/>
          <w:lang w:eastAsia="zh-CN"/>
        </w:rPr>
        <w:t>Lonca</w:t>
      </w:r>
      <w:proofErr w:type="spellEnd"/>
      <w:r w:rsidRPr="0045494F">
        <w:rPr>
          <w:rFonts w:ascii="Arno Pro" w:hAnsi="Arno Pro" w:hint="eastAsia"/>
          <w:kern w:val="20"/>
          <w:sz w:val="18"/>
          <w:lang w:eastAsia="zh-CN"/>
        </w:rPr>
        <w:t xml:space="preserve">, G. H. Chiba, S. </w:t>
      </w:r>
      <w:proofErr w:type="spellStart"/>
      <w:proofErr w:type="gramStart"/>
      <w:r w:rsidRPr="0045494F">
        <w:rPr>
          <w:rFonts w:ascii="Arno Pro" w:hAnsi="Arno Pro" w:hint="eastAsia"/>
          <w:kern w:val="20"/>
          <w:sz w:val="18"/>
          <w:lang w:eastAsia="zh-CN"/>
        </w:rPr>
        <w:t>PhI</w:t>
      </w:r>
      <w:proofErr w:type="spellEnd"/>
      <w:r w:rsidRPr="0045494F">
        <w:rPr>
          <w:rFonts w:ascii="Arno Pro" w:hAnsi="Arno Pro" w:hint="eastAsia"/>
          <w:kern w:val="20"/>
          <w:sz w:val="18"/>
          <w:lang w:eastAsia="zh-CN"/>
        </w:rPr>
        <w:t>(</w:t>
      </w:r>
      <w:proofErr w:type="spellStart"/>
      <w:proofErr w:type="gramEnd"/>
      <w:r w:rsidRPr="0045494F">
        <w:rPr>
          <w:rFonts w:ascii="Arno Pro" w:hAnsi="Arno Pro" w:hint="eastAsia"/>
          <w:kern w:val="20"/>
          <w:sz w:val="18"/>
          <w:lang w:eastAsia="zh-CN"/>
        </w:rPr>
        <w:t>OAc</w:t>
      </w:r>
      <w:proofErr w:type="spellEnd"/>
      <w:r w:rsidRPr="0045494F">
        <w:rPr>
          <w:rFonts w:ascii="Arno Pro" w:hAnsi="Arno Pro" w:hint="eastAsia"/>
          <w:kern w:val="20"/>
          <w:sz w:val="18"/>
          <w:lang w:eastAsia="zh-CN"/>
        </w:rPr>
        <w:t>)</w:t>
      </w:r>
      <w:r w:rsidRPr="0045494F">
        <w:rPr>
          <w:rFonts w:ascii="Arno Pro" w:hAnsi="Arno Pro" w:hint="eastAsia"/>
          <w:kern w:val="20"/>
          <w:sz w:val="18"/>
          <w:vertAlign w:val="subscript"/>
          <w:lang w:eastAsia="zh-CN"/>
        </w:rPr>
        <w:t>2</w:t>
      </w:r>
      <w:r w:rsidRPr="0045494F">
        <w:rPr>
          <w:rFonts w:ascii="Arno Pro" w:hAnsi="Arno Pro" w:hint="eastAsia"/>
          <w:kern w:val="20"/>
          <w:sz w:val="18"/>
          <w:lang w:eastAsia="zh-CN"/>
        </w:rPr>
        <w:t xml:space="preserve">-Mediated Radical Trifluoromethylation of Vinyl </w:t>
      </w:r>
      <w:proofErr w:type="spellStart"/>
      <w:r w:rsidRPr="0045494F">
        <w:rPr>
          <w:rFonts w:ascii="Arno Pro" w:hAnsi="Arno Pro" w:hint="eastAsia"/>
          <w:kern w:val="20"/>
          <w:sz w:val="18"/>
          <w:lang w:eastAsia="zh-CN"/>
        </w:rPr>
        <w:t>Azides</w:t>
      </w:r>
      <w:proofErr w:type="spellEnd"/>
      <w:r w:rsidRPr="0045494F">
        <w:rPr>
          <w:rFonts w:ascii="Arno Pro" w:hAnsi="Arno Pro" w:hint="eastAsia"/>
          <w:kern w:val="20"/>
          <w:sz w:val="18"/>
          <w:lang w:eastAsia="zh-CN"/>
        </w:rPr>
        <w:t xml:space="preserve"> with </w:t>
      </w:r>
      <w:proofErr w:type="spellStart"/>
      <w:r w:rsidRPr="0045494F">
        <w:rPr>
          <w:rFonts w:ascii="Arno Pro" w:hAnsi="Arno Pro" w:hint="eastAsia"/>
          <w:kern w:val="20"/>
          <w:sz w:val="18"/>
          <w:lang w:eastAsia="zh-CN"/>
        </w:rPr>
        <w:t>Me</w:t>
      </w:r>
      <w:r w:rsidRPr="0045494F">
        <w:rPr>
          <w:rFonts w:ascii="Arno Pro" w:hAnsi="Arno Pro" w:hint="eastAsia"/>
          <w:kern w:val="20"/>
          <w:sz w:val="18"/>
          <w:vertAlign w:val="subscript"/>
          <w:lang w:eastAsia="zh-CN"/>
        </w:rPr>
        <w:t>3</w:t>
      </w:r>
      <w:r w:rsidRPr="0045494F">
        <w:rPr>
          <w:rFonts w:ascii="Arno Pro" w:hAnsi="Arno Pro" w:hint="eastAsia"/>
          <w:kern w:val="20"/>
          <w:sz w:val="18"/>
          <w:lang w:eastAsia="zh-CN"/>
        </w:rPr>
        <w:t>SiCF</w:t>
      </w:r>
      <w:r w:rsidRPr="0045494F">
        <w:rPr>
          <w:rFonts w:ascii="Arno Pro" w:hAnsi="Arno Pro" w:hint="eastAsia"/>
          <w:kern w:val="20"/>
          <w:sz w:val="18"/>
          <w:vertAlign w:val="subscript"/>
          <w:lang w:eastAsia="zh-CN"/>
        </w:rPr>
        <w:t>3</w:t>
      </w:r>
      <w:proofErr w:type="spellEnd"/>
      <w:r w:rsidRPr="0045494F">
        <w:rPr>
          <w:rFonts w:ascii="Arno Pro" w:hAnsi="Arno Pro" w:hint="eastAsia"/>
          <w:kern w:val="20"/>
          <w:sz w:val="18"/>
          <w:lang w:eastAsia="zh-CN"/>
        </w:rPr>
        <w:t xml:space="preserve">. </w:t>
      </w:r>
      <w:proofErr w:type="spellStart"/>
      <w:r w:rsidRPr="0045494F">
        <w:rPr>
          <w:rFonts w:ascii="Arno Pro" w:hAnsi="Arno Pro" w:hint="eastAsia"/>
          <w:i/>
          <w:iCs/>
          <w:kern w:val="20"/>
          <w:sz w:val="18"/>
          <w:lang w:eastAsia="zh-CN"/>
        </w:rPr>
        <w:t>Angew</w:t>
      </w:r>
      <w:proofErr w:type="spellEnd"/>
      <w:r w:rsidRPr="0045494F">
        <w:rPr>
          <w:rFonts w:ascii="Arno Pro" w:hAnsi="Arno Pro" w:hint="eastAsia"/>
          <w:i/>
          <w:iCs/>
          <w:kern w:val="20"/>
          <w:sz w:val="18"/>
          <w:lang w:eastAsia="zh-CN"/>
        </w:rPr>
        <w:t xml:space="preserve">. Chem. Int. Ed. </w:t>
      </w:r>
      <w:r w:rsidRPr="0045494F">
        <w:rPr>
          <w:rFonts w:ascii="Arno Pro" w:hAnsi="Arno Pro" w:hint="eastAsia"/>
          <w:b/>
          <w:bCs/>
          <w:kern w:val="20"/>
          <w:sz w:val="18"/>
          <w:lang w:eastAsia="zh-CN"/>
        </w:rPr>
        <w:t>2014</w:t>
      </w:r>
      <w:r w:rsidRPr="0045494F">
        <w:rPr>
          <w:rFonts w:ascii="Arno Pro" w:hAnsi="Arno Pro" w:hint="eastAsia"/>
          <w:kern w:val="20"/>
          <w:sz w:val="18"/>
          <w:lang w:eastAsia="zh-CN"/>
        </w:rPr>
        <w:t xml:space="preserve">, 53, 1067-1071. </w:t>
      </w:r>
      <w:r w:rsidRPr="0045494F">
        <w:rPr>
          <w:rFonts w:ascii="Arno Pro" w:hAnsi="Arno Pro"/>
          <w:kern w:val="20"/>
          <w:sz w:val="18"/>
          <w:lang w:eastAsia="zh-CN"/>
        </w:rPr>
        <w:t>(</w:t>
      </w:r>
      <w:proofErr w:type="spellStart"/>
      <w:r w:rsidRPr="0045494F">
        <w:rPr>
          <w:rFonts w:ascii="Arno Pro" w:hAnsi="Arno Pro"/>
          <w:kern w:val="20"/>
          <w:sz w:val="18"/>
          <w:lang w:eastAsia="zh-CN"/>
        </w:rPr>
        <w:t>i</w:t>
      </w:r>
      <w:proofErr w:type="spellEnd"/>
      <w:r w:rsidRPr="0045494F">
        <w:rPr>
          <w:rFonts w:ascii="Arno Pro" w:hAnsi="Arno Pro"/>
          <w:kern w:val="20"/>
          <w:sz w:val="18"/>
          <w:lang w:eastAsia="zh-CN"/>
        </w:rPr>
        <w:t xml:space="preserve">) </w:t>
      </w:r>
      <w:r w:rsidRPr="0045494F">
        <w:rPr>
          <w:rFonts w:ascii="Arno Pro" w:hAnsi="Arno Pro" w:hint="eastAsia"/>
          <w:kern w:val="20"/>
          <w:sz w:val="18"/>
          <w:lang w:eastAsia="zh-CN"/>
        </w:rPr>
        <w:t xml:space="preserve">Qin, H.-T., Wu, S.-W., Liu, J.-L. Liu, F. </w:t>
      </w:r>
      <w:proofErr w:type="spellStart"/>
      <w:r w:rsidRPr="0045494F">
        <w:rPr>
          <w:rFonts w:ascii="Arno Pro" w:hAnsi="Arno Pro" w:hint="eastAsia"/>
          <w:kern w:val="20"/>
          <w:sz w:val="18"/>
          <w:lang w:eastAsia="zh-CN"/>
        </w:rPr>
        <w:t>Photoredox-catalysed</w:t>
      </w:r>
      <w:proofErr w:type="spellEnd"/>
      <w:r w:rsidRPr="0045494F">
        <w:rPr>
          <w:rFonts w:ascii="Arno Pro" w:hAnsi="Arno Pro" w:hint="eastAsia"/>
          <w:kern w:val="20"/>
          <w:sz w:val="18"/>
          <w:lang w:eastAsia="zh-CN"/>
        </w:rPr>
        <w:t xml:space="preserve"> redox-neutral trifluoromethylation of vinyl </w:t>
      </w:r>
      <w:proofErr w:type="spellStart"/>
      <w:r w:rsidRPr="0045494F">
        <w:rPr>
          <w:rFonts w:ascii="Arno Pro" w:hAnsi="Arno Pro" w:hint="eastAsia"/>
          <w:kern w:val="20"/>
          <w:sz w:val="18"/>
          <w:lang w:eastAsia="zh-CN"/>
        </w:rPr>
        <w:t>azides</w:t>
      </w:r>
      <w:proofErr w:type="spellEnd"/>
      <w:r w:rsidRPr="0045494F">
        <w:rPr>
          <w:rFonts w:ascii="Arno Pro" w:hAnsi="Arno Pro" w:hint="eastAsia"/>
          <w:kern w:val="20"/>
          <w:sz w:val="18"/>
          <w:lang w:eastAsia="zh-CN"/>
        </w:rPr>
        <w:t xml:space="preserve"> for the synthesis of </w:t>
      </w:r>
      <w:r w:rsidRPr="0045494F">
        <w:rPr>
          <w:rFonts w:ascii="Arno Pro" w:hAnsi="Arno Pro"/>
          <w:kern w:val="20"/>
          <w:sz w:val="18"/>
          <w:lang w:eastAsia="zh-CN"/>
        </w:rPr>
        <w:t>a</w:t>
      </w:r>
      <w:r w:rsidRPr="0045494F">
        <w:rPr>
          <w:rFonts w:ascii="Arno Pro" w:hAnsi="Arno Pro" w:hint="eastAsia"/>
          <w:kern w:val="20"/>
          <w:sz w:val="18"/>
          <w:lang w:eastAsia="zh-CN"/>
        </w:rPr>
        <w:t>-</w:t>
      </w:r>
      <w:proofErr w:type="spellStart"/>
      <w:r w:rsidRPr="0045494F">
        <w:rPr>
          <w:rFonts w:ascii="Arno Pro" w:hAnsi="Arno Pro" w:hint="eastAsia"/>
          <w:kern w:val="20"/>
          <w:sz w:val="18"/>
          <w:lang w:eastAsia="zh-CN"/>
        </w:rPr>
        <w:t>trifluoromethylated</w:t>
      </w:r>
      <w:proofErr w:type="spellEnd"/>
      <w:r w:rsidRPr="0045494F">
        <w:rPr>
          <w:rFonts w:ascii="Arno Pro" w:hAnsi="Arno Pro" w:hint="eastAsia"/>
          <w:kern w:val="20"/>
          <w:sz w:val="18"/>
          <w:lang w:eastAsia="zh-CN"/>
        </w:rPr>
        <w:t xml:space="preserve"> ketones. </w:t>
      </w:r>
      <w:r w:rsidRPr="0045494F">
        <w:rPr>
          <w:rFonts w:ascii="Arno Pro" w:hAnsi="Arno Pro"/>
          <w:i/>
          <w:iCs/>
          <w:kern w:val="20"/>
          <w:sz w:val="18"/>
          <w:lang w:eastAsia="zh-CN"/>
        </w:rPr>
        <w:t xml:space="preserve">Chem. </w:t>
      </w:r>
      <w:proofErr w:type="spellStart"/>
      <w:r w:rsidRPr="0045494F">
        <w:rPr>
          <w:rFonts w:ascii="Arno Pro" w:hAnsi="Arno Pro"/>
          <w:i/>
          <w:iCs/>
          <w:kern w:val="20"/>
          <w:sz w:val="18"/>
          <w:lang w:eastAsia="zh-CN"/>
        </w:rPr>
        <w:t>Commun</w:t>
      </w:r>
      <w:proofErr w:type="spellEnd"/>
      <w:r w:rsidRPr="0045494F">
        <w:rPr>
          <w:rFonts w:ascii="Arno Pro" w:hAnsi="Arno Pro"/>
          <w:i/>
          <w:iCs/>
          <w:kern w:val="20"/>
          <w:sz w:val="18"/>
          <w:lang w:eastAsia="zh-CN"/>
        </w:rPr>
        <w:t>.</w:t>
      </w:r>
      <w:r w:rsidRPr="0045494F">
        <w:rPr>
          <w:rFonts w:ascii="Arno Pro" w:hAnsi="Arno Pro"/>
          <w:kern w:val="20"/>
          <w:sz w:val="18"/>
          <w:lang w:eastAsia="zh-CN"/>
        </w:rPr>
        <w:t xml:space="preserve">, </w:t>
      </w:r>
      <w:r w:rsidRPr="0045494F">
        <w:rPr>
          <w:rFonts w:ascii="Arno Pro" w:hAnsi="Arno Pro"/>
          <w:b/>
          <w:bCs/>
          <w:kern w:val="20"/>
          <w:sz w:val="18"/>
          <w:lang w:eastAsia="zh-CN"/>
        </w:rPr>
        <w:t>2017</w:t>
      </w:r>
      <w:r w:rsidRPr="0045494F">
        <w:rPr>
          <w:rFonts w:ascii="Arno Pro" w:hAnsi="Arno Pro"/>
          <w:kern w:val="20"/>
          <w:sz w:val="18"/>
          <w:lang w:eastAsia="zh-CN"/>
        </w:rPr>
        <w:t>, 53, 1696-1699</w:t>
      </w:r>
      <w:r w:rsidRPr="0045494F">
        <w:rPr>
          <w:rFonts w:ascii="Arno Pro" w:hAnsi="Arno Pro" w:hint="eastAsia"/>
          <w:kern w:val="20"/>
          <w:sz w:val="18"/>
          <w:lang w:eastAsia="zh-CN"/>
        </w:rPr>
        <w:t>.</w:t>
      </w:r>
    </w:p>
    <w:p w14:paraId="7358A425" w14:textId="6F17107E" w:rsidR="006F0BDD" w:rsidRPr="0045494F" w:rsidRDefault="000376B5" w:rsidP="006F0BDD">
      <w:pPr>
        <w:numPr>
          <w:ilvl w:val="0"/>
          <w:numId w:val="1"/>
        </w:numPr>
        <w:snapToGrid w:val="0"/>
        <w:spacing w:after="0"/>
        <w:rPr>
          <w:rFonts w:ascii="Arno Pro" w:hAnsi="Arno Pro"/>
          <w:kern w:val="20"/>
          <w:sz w:val="18"/>
          <w:lang w:eastAsia="zh-CN"/>
        </w:rPr>
      </w:pPr>
      <w:r w:rsidRPr="0045494F">
        <w:rPr>
          <w:rFonts w:ascii="Arno Pro" w:hAnsi="Arno Pro"/>
          <w:kern w:val="20"/>
          <w:sz w:val="18"/>
          <w:lang w:eastAsia="zh-CN"/>
        </w:rPr>
        <w:t xml:space="preserve">During the preparation of this manuscript, a catalytic asymmetric synthesis of </w:t>
      </w:r>
      <w:r w:rsidRPr="0045494F">
        <w:rPr>
          <w:rFonts w:ascii="Symbol" w:hAnsi="Symbol"/>
          <w:kern w:val="20"/>
          <w:sz w:val="18"/>
          <w:lang w:eastAsia="zh-CN"/>
        </w:rPr>
        <w:t></w:t>
      </w:r>
      <w:r w:rsidRPr="0045494F">
        <w:rPr>
          <w:rFonts w:ascii="Arno Pro" w:hAnsi="Arno Pro"/>
          <w:kern w:val="20"/>
          <w:sz w:val="18"/>
          <w:lang w:eastAsia="zh-CN"/>
        </w:rPr>
        <w:t>-</w:t>
      </w:r>
      <w:proofErr w:type="spellStart"/>
      <w:r w:rsidRPr="0045494F">
        <w:rPr>
          <w:rFonts w:ascii="Arno Pro" w:hAnsi="Arno Pro"/>
          <w:kern w:val="20"/>
          <w:sz w:val="18"/>
          <w:lang w:eastAsia="zh-CN"/>
        </w:rPr>
        <w:t>trifluoromethylated</w:t>
      </w:r>
      <w:proofErr w:type="spellEnd"/>
      <w:r w:rsidRPr="0045494F">
        <w:rPr>
          <w:rFonts w:ascii="Arno Pro" w:hAnsi="Arno Pro"/>
          <w:kern w:val="20"/>
          <w:sz w:val="18"/>
          <w:lang w:eastAsia="zh-CN"/>
        </w:rPr>
        <w:t xml:space="preserve"> </w:t>
      </w:r>
      <w:r w:rsidR="00CA08E1" w:rsidRPr="0045494F">
        <w:rPr>
          <w:rFonts w:ascii="Arno Pro" w:hAnsi="Arno Pro"/>
          <w:kern w:val="20"/>
          <w:sz w:val="18"/>
          <w:lang w:eastAsia="zh-CN"/>
        </w:rPr>
        <w:t xml:space="preserve">cyclic </w:t>
      </w:r>
      <w:r w:rsidRPr="0045494F">
        <w:rPr>
          <w:rFonts w:ascii="Arno Pro" w:hAnsi="Arno Pro"/>
          <w:kern w:val="20"/>
          <w:sz w:val="18"/>
          <w:lang w:eastAsia="zh-CN"/>
        </w:rPr>
        <w:t xml:space="preserve">ketones has been reported, see: </w:t>
      </w:r>
      <w:bookmarkEnd w:id="11"/>
      <w:r w:rsidR="008B3688" w:rsidRPr="0045494F">
        <w:rPr>
          <w:rFonts w:ascii="Arno Pro" w:hAnsi="Arno Pro" w:hint="eastAsia"/>
          <w:kern w:val="20"/>
          <w:sz w:val="18"/>
          <w:lang w:eastAsia="zh-CN"/>
        </w:rPr>
        <w:t>Li, S.-S., Sun, S. Wang, J. Catalytic Asymmetric Homologation of 4-Substituted Cyclohexanones with CF</w:t>
      </w:r>
      <w:r w:rsidR="008B3688" w:rsidRPr="0045494F">
        <w:rPr>
          <w:rFonts w:ascii="Arno Pro" w:hAnsi="Arno Pro" w:hint="eastAsia"/>
          <w:kern w:val="20"/>
          <w:sz w:val="18"/>
          <w:vertAlign w:val="subscript"/>
          <w:lang w:eastAsia="zh-CN"/>
        </w:rPr>
        <w:t>3</w:t>
      </w:r>
      <w:r w:rsidR="008B3688" w:rsidRPr="0045494F">
        <w:rPr>
          <w:rFonts w:ascii="Arno Pro" w:hAnsi="Arno Pro" w:hint="eastAsia"/>
          <w:kern w:val="20"/>
          <w:sz w:val="18"/>
          <w:lang w:eastAsia="zh-CN"/>
        </w:rPr>
        <w:t>CHN</w:t>
      </w:r>
      <w:r w:rsidR="008B3688" w:rsidRPr="0045494F">
        <w:rPr>
          <w:rFonts w:ascii="Arno Pro" w:hAnsi="Arno Pro" w:hint="eastAsia"/>
          <w:kern w:val="20"/>
          <w:sz w:val="18"/>
          <w:vertAlign w:val="subscript"/>
          <w:lang w:eastAsia="zh-CN"/>
        </w:rPr>
        <w:t>2</w:t>
      </w:r>
      <w:r w:rsidR="008B3688" w:rsidRPr="0045494F">
        <w:rPr>
          <w:rFonts w:ascii="Arno Pro" w:hAnsi="Arno Pro" w:hint="eastAsia"/>
          <w:kern w:val="20"/>
          <w:sz w:val="18"/>
          <w:lang w:eastAsia="zh-CN"/>
        </w:rPr>
        <w:t xml:space="preserve">: Enantioselective Synthesis of </w:t>
      </w:r>
      <w:r w:rsidR="008B3688" w:rsidRPr="0045494F">
        <w:rPr>
          <w:rFonts w:ascii="Symbol" w:hAnsi="Symbol"/>
          <w:sz w:val="16"/>
          <w:szCs w:val="16"/>
        </w:rPr>
        <w:t></w:t>
      </w:r>
      <w:r w:rsidR="008B3688" w:rsidRPr="0045494F">
        <w:rPr>
          <w:rFonts w:ascii="Arno Pro" w:hAnsi="Arno Pro" w:hint="eastAsia"/>
          <w:kern w:val="20"/>
          <w:sz w:val="18"/>
          <w:lang w:eastAsia="zh-CN"/>
        </w:rPr>
        <w:t>-Trifluoromethyl Cycloheptanones. DOI: 10.1002/anie.202115098.</w:t>
      </w:r>
    </w:p>
    <w:p w14:paraId="0B10A0CC" w14:textId="77777777" w:rsidR="006B1844" w:rsidRPr="0045494F" w:rsidRDefault="006B1844" w:rsidP="00C83B73">
      <w:pPr>
        <w:pageBreakBefore/>
        <w:widowControl w:val="0"/>
      </w:pPr>
    </w:p>
    <w:p w14:paraId="1D6EE9AC" w14:textId="6EADFF47" w:rsidR="000C351F" w:rsidRPr="0045494F" w:rsidRDefault="006B1844" w:rsidP="008D14C8">
      <w:r w:rsidRPr="0045494F">
        <w:object w:dxaOrig="14164" w:dyaOrig="2241" w14:anchorId="3BFCDCC3">
          <v:shape id="_x0000_i1029" type="#_x0000_t75" style="width:232.25pt;height:37.05pt" o:ole="">
            <v:imagedata r:id="rId26" o:title=""/>
          </v:shape>
          <o:OLEObject Type="Embed" ProgID="ChemDraw.Document.6.0" ShapeID="_x0000_i1029" DrawAspect="Content" ObjectID="_1718869981" r:id="rId27"/>
        </w:object>
      </w:r>
    </w:p>
    <w:p w14:paraId="022EC0F6" w14:textId="5FCFA514" w:rsidR="00B707C7" w:rsidRPr="0045494F" w:rsidRDefault="00B707C7" w:rsidP="00704106">
      <w:pPr>
        <w:pStyle w:val="ad"/>
        <w:ind w:left="360" w:firstLineChars="0" w:firstLine="0"/>
      </w:pPr>
    </w:p>
    <w:p w14:paraId="54678498" w14:textId="03F8D23C" w:rsidR="00B707C7" w:rsidRPr="0045494F" w:rsidRDefault="00B707C7" w:rsidP="0098063A"/>
    <w:p w14:paraId="72B1C34D" w14:textId="4FA49F90" w:rsidR="00B707C7" w:rsidRPr="0045494F" w:rsidRDefault="00B707C7" w:rsidP="00704106">
      <w:pPr>
        <w:pStyle w:val="ad"/>
        <w:ind w:left="360" w:firstLineChars="0" w:firstLine="0"/>
      </w:pPr>
    </w:p>
    <w:p w14:paraId="23C4DA1E" w14:textId="18EB5B0D" w:rsidR="00B707C7" w:rsidRPr="0045494F" w:rsidRDefault="00B707C7" w:rsidP="00B707C7">
      <w:pPr>
        <w:sectPr w:rsidR="00B707C7" w:rsidRPr="0045494F" w:rsidSect="008A7A44">
          <w:type w:val="continuous"/>
          <w:pgSz w:w="12240" w:h="15840" w:code="1"/>
          <w:pgMar w:top="720" w:right="1094" w:bottom="720" w:left="1094" w:header="720" w:footer="720" w:gutter="0"/>
          <w:cols w:num="2" w:space="461"/>
          <w:docGrid w:linePitch="326"/>
        </w:sectPr>
      </w:pPr>
    </w:p>
    <w:p w14:paraId="51F06F2A" w14:textId="77777777" w:rsidR="0041516B" w:rsidRPr="0045494F" w:rsidRDefault="0041516B">
      <w:pPr>
        <w:pStyle w:val="SNSynopsisTOC"/>
        <w:sectPr w:rsidR="0041516B" w:rsidRPr="0045494F" w:rsidSect="00D10E84">
          <w:type w:val="continuous"/>
          <w:pgSz w:w="12240" w:h="15840" w:code="1"/>
          <w:pgMar w:top="720" w:right="1094" w:bottom="720" w:left="1094" w:header="720" w:footer="720" w:gutter="0"/>
          <w:cols w:space="461"/>
          <w:docGrid w:linePitch="326"/>
        </w:sectPr>
      </w:pPr>
    </w:p>
    <w:p w14:paraId="0FE575ED" w14:textId="5136496E" w:rsidR="0041516B" w:rsidRPr="008D14C8" w:rsidRDefault="00B707C7" w:rsidP="008D14C8">
      <w:pPr>
        <w:pStyle w:val="SNSynopsisTOC"/>
        <w:jc w:val="left"/>
        <w:rPr>
          <w:sz w:val="15"/>
          <w:szCs w:val="15"/>
        </w:rPr>
      </w:pPr>
      <w:r w:rsidRPr="0045494F">
        <w:rPr>
          <w:rFonts w:hint="eastAsia"/>
          <w:sz w:val="15"/>
          <w:szCs w:val="15"/>
          <w:lang w:eastAsia="zh-CN"/>
        </w:rPr>
        <w:t>TOC</w:t>
      </w:r>
      <w:r w:rsidRPr="0045494F">
        <w:rPr>
          <w:sz w:val="15"/>
          <w:szCs w:val="15"/>
        </w:rPr>
        <w:t xml:space="preserve"> </w:t>
      </w:r>
      <w:r w:rsidRPr="0045494F">
        <w:rPr>
          <w:color w:val="000000"/>
          <w:sz w:val="15"/>
          <w:szCs w:val="15"/>
        </w:rPr>
        <w:t>Graphic</w:t>
      </w:r>
    </w:p>
    <w:sectPr w:rsidR="0041516B" w:rsidRPr="008D14C8" w:rsidSect="00D10E84">
      <w:headerReference w:type="even" r:id="rId28"/>
      <w:footerReference w:type="even" r:id="rId29"/>
      <w:footerReference w:type="default" r:id="rId30"/>
      <w:type w:val="continuous"/>
      <w:pgSz w:w="12240" w:h="15840" w:code="1"/>
      <w:pgMar w:top="720" w:right="1094" w:bottom="720" w:left="1094" w:header="720" w:footer="720" w:gutter="0"/>
      <w:cols w:space="46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91F13" w14:textId="77777777" w:rsidR="007F1A5A" w:rsidRDefault="007F1A5A">
      <w:pPr>
        <w:spacing w:after="0"/>
      </w:pPr>
      <w:r>
        <w:separator/>
      </w:r>
    </w:p>
  </w:endnote>
  <w:endnote w:type="continuationSeparator" w:id="0">
    <w:p w14:paraId="6241AAE1" w14:textId="77777777" w:rsidR="007F1A5A" w:rsidRDefault="007F1A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yriad Pro Light">
    <w:altName w:val="Corbel"/>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ambria"/>
    <w:charset w:val="00"/>
    <w:family w:val="roman"/>
    <w:pitch w:val="default"/>
    <w:sig w:usb0="00000000"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 w:name="AdvOT2e364b11">
    <w:altName w:val="Times New Roman"/>
    <w:charset w:val="00"/>
    <w:family w:val="roman"/>
    <w:pitch w:val="default"/>
  </w:font>
  <w:font w:name="AdvOT7d6df7ab.I">
    <w:altName w:val="Times New Roman"/>
    <w:charset w:val="00"/>
    <w:family w:val="roman"/>
    <w:pitch w:val="default"/>
  </w:font>
  <w:font w:name="AdvOTb65e897d.B">
    <w:altName w:val="Times New Roman"/>
    <w:charset w:val="00"/>
    <w:family w:val="roman"/>
    <w:pitch w:val="default"/>
  </w:font>
  <w:font w:name="AdvOT8608a8d1+22">
    <w:altName w:val="Cambria"/>
    <w:charset w:val="86"/>
    <w:family w:val="auto"/>
    <w:pitch w:val="default"/>
    <w:sig w:usb0="00000000" w:usb1="00000000" w:usb2="0000000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A8B3" w14:textId="77777777" w:rsidR="0041516B" w:rsidRDefault="00862F31">
    <w:pPr>
      <w:framePr w:wrap="around" w:vAnchor="text" w:hAnchor="margin" w:xAlign="right" w:y="1"/>
      <w:rPr>
        <w:rStyle w:val="aa"/>
      </w:rPr>
    </w:pPr>
    <w:r>
      <w:rPr>
        <w:rStyle w:val="aa"/>
      </w:rPr>
      <w:t>PAGE  2</w:t>
    </w:r>
  </w:p>
  <w:p w14:paraId="1514B22C" w14:textId="77777777" w:rsidR="0041516B" w:rsidRDefault="0041516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911D" w14:textId="77777777" w:rsidR="0041516B" w:rsidRDefault="0041516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EC3D" w14:textId="77777777" w:rsidR="0041516B" w:rsidRDefault="00862F31">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rPr>
      <w:t>1</w:t>
    </w:r>
    <w:r>
      <w:rPr>
        <w:rStyle w:val="aa"/>
      </w:rPr>
      <w:fldChar w:fldCharType="end"/>
    </w:r>
  </w:p>
  <w:p w14:paraId="55859E46" w14:textId="77777777" w:rsidR="0041516B" w:rsidRDefault="0041516B">
    <w:pPr>
      <w:pStyle w:val="a5"/>
      <w:ind w:right="360"/>
    </w:pPr>
  </w:p>
  <w:p w14:paraId="0215D387" w14:textId="77777777" w:rsidR="0041516B" w:rsidRDefault="0041516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DF295" w14:textId="77777777" w:rsidR="0041516B" w:rsidRDefault="00862F31">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rPr>
      <w:t>8</w:t>
    </w:r>
    <w:r>
      <w:rPr>
        <w:rStyle w:val="aa"/>
      </w:rPr>
      <w:fldChar w:fldCharType="end"/>
    </w:r>
  </w:p>
  <w:p w14:paraId="6BDFF92C" w14:textId="77777777" w:rsidR="0041516B" w:rsidRDefault="0041516B">
    <w:pPr>
      <w:pStyle w:val="a5"/>
      <w:ind w:right="360"/>
    </w:pPr>
  </w:p>
  <w:p w14:paraId="0A66EBEC" w14:textId="77777777" w:rsidR="0041516B" w:rsidRDefault="00415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33080" w14:textId="77777777" w:rsidR="007F1A5A" w:rsidRDefault="007F1A5A">
      <w:pPr>
        <w:spacing w:after="0"/>
      </w:pPr>
      <w:r>
        <w:separator/>
      </w:r>
    </w:p>
  </w:footnote>
  <w:footnote w:type="continuationSeparator" w:id="0">
    <w:p w14:paraId="690E10C3" w14:textId="77777777" w:rsidR="007F1A5A" w:rsidRDefault="007F1A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B121" w14:textId="77777777" w:rsidR="0041516B" w:rsidRDefault="0041516B">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6CB1" w14:textId="77777777" w:rsidR="0041516B" w:rsidRDefault="0041516B">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00A9" w14:textId="77777777" w:rsidR="0041516B" w:rsidRDefault="004151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408FB"/>
    <w:multiLevelType w:val="hybridMultilevel"/>
    <w:tmpl w:val="238E538A"/>
    <w:lvl w:ilvl="0" w:tplc="C3149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F7357B"/>
    <w:multiLevelType w:val="hybridMultilevel"/>
    <w:tmpl w:val="A386D1C4"/>
    <w:lvl w:ilvl="0" w:tplc="E7BC9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CA646D"/>
    <w:multiLevelType w:val="hybridMultilevel"/>
    <w:tmpl w:val="2738ECD6"/>
    <w:lvl w:ilvl="0" w:tplc="473296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16149F"/>
    <w:multiLevelType w:val="hybridMultilevel"/>
    <w:tmpl w:val="AEE63208"/>
    <w:lvl w:ilvl="0" w:tplc="2140E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1FE379A"/>
    <w:multiLevelType w:val="singleLevel"/>
    <w:tmpl w:val="AF7EE6AC"/>
    <w:lvl w:ilvl="0">
      <w:start w:val="1"/>
      <w:numFmt w:val="decimal"/>
      <w:suff w:val="nothing"/>
      <w:lvlText w:val="（%1）"/>
      <w:lvlJc w:val="left"/>
      <w:pPr>
        <w:tabs>
          <w:tab w:val="left" w:pos="0"/>
        </w:tabs>
        <w:ind w:left="0" w:firstLine="0"/>
      </w:pPr>
      <w:rPr>
        <w:rFonts w:hint="default"/>
        <w:lang w:val="en-US"/>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01D0"/>
    <w:rsid w:val="0002456F"/>
    <w:rsid w:val="0003046A"/>
    <w:rsid w:val="00031255"/>
    <w:rsid w:val="000376B5"/>
    <w:rsid w:val="0005637F"/>
    <w:rsid w:val="000615B3"/>
    <w:rsid w:val="000659F0"/>
    <w:rsid w:val="00067EA3"/>
    <w:rsid w:val="00080404"/>
    <w:rsid w:val="00092A67"/>
    <w:rsid w:val="000A4F99"/>
    <w:rsid w:val="000A65BB"/>
    <w:rsid w:val="000B5F42"/>
    <w:rsid w:val="000C351F"/>
    <w:rsid w:val="000C48AB"/>
    <w:rsid w:val="000D2D84"/>
    <w:rsid w:val="000E75E3"/>
    <w:rsid w:val="000F3FA6"/>
    <w:rsid w:val="00101D1F"/>
    <w:rsid w:val="0011156B"/>
    <w:rsid w:val="001151E3"/>
    <w:rsid w:val="00130B0D"/>
    <w:rsid w:val="001328EE"/>
    <w:rsid w:val="001379DD"/>
    <w:rsid w:val="00141659"/>
    <w:rsid w:val="00143326"/>
    <w:rsid w:val="0015109A"/>
    <w:rsid w:val="001558A2"/>
    <w:rsid w:val="00155DA7"/>
    <w:rsid w:val="00157E12"/>
    <w:rsid w:val="00164640"/>
    <w:rsid w:val="00172A27"/>
    <w:rsid w:val="001C056F"/>
    <w:rsid w:val="001C5482"/>
    <w:rsid w:val="001C5D6B"/>
    <w:rsid w:val="001E451C"/>
    <w:rsid w:val="001F1872"/>
    <w:rsid w:val="001F28BB"/>
    <w:rsid w:val="001F61D2"/>
    <w:rsid w:val="00200619"/>
    <w:rsid w:val="002031A2"/>
    <w:rsid w:val="00206955"/>
    <w:rsid w:val="002075FF"/>
    <w:rsid w:val="00225FD8"/>
    <w:rsid w:val="0024409A"/>
    <w:rsid w:val="00263168"/>
    <w:rsid w:val="002729FB"/>
    <w:rsid w:val="0027611B"/>
    <w:rsid w:val="00294AD9"/>
    <w:rsid w:val="00296FE4"/>
    <w:rsid w:val="00297B51"/>
    <w:rsid w:val="002A171A"/>
    <w:rsid w:val="002A7005"/>
    <w:rsid w:val="002A7098"/>
    <w:rsid w:val="002A7D96"/>
    <w:rsid w:val="002C0621"/>
    <w:rsid w:val="002C3431"/>
    <w:rsid w:val="002D0B8E"/>
    <w:rsid w:val="002F02F9"/>
    <w:rsid w:val="002F15C0"/>
    <w:rsid w:val="002F1B87"/>
    <w:rsid w:val="00305B8C"/>
    <w:rsid w:val="00310911"/>
    <w:rsid w:val="0032124C"/>
    <w:rsid w:val="00323C2A"/>
    <w:rsid w:val="00323DA9"/>
    <w:rsid w:val="00327785"/>
    <w:rsid w:val="00337428"/>
    <w:rsid w:val="0034169E"/>
    <w:rsid w:val="0034451A"/>
    <w:rsid w:val="0035002E"/>
    <w:rsid w:val="00353FFD"/>
    <w:rsid w:val="003547B0"/>
    <w:rsid w:val="00357396"/>
    <w:rsid w:val="00360890"/>
    <w:rsid w:val="003665F0"/>
    <w:rsid w:val="003679A1"/>
    <w:rsid w:val="0037534E"/>
    <w:rsid w:val="003824D7"/>
    <w:rsid w:val="003842B8"/>
    <w:rsid w:val="003A0F5F"/>
    <w:rsid w:val="003A45C3"/>
    <w:rsid w:val="003B4AF3"/>
    <w:rsid w:val="003B7D67"/>
    <w:rsid w:val="003C2BE3"/>
    <w:rsid w:val="003E5207"/>
    <w:rsid w:val="003E5411"/>
    <w:rsid w:val="00405F86"/>
    <w:rsid w:val="0041079D"/>
    <w:rsid w:val="0041516B"/>
    <w:rsid w:val="004175C6"/>
    <w:rsid w:val="00422950"/>
    <w:rsid w:val="00423BFE"/>
    <w:rsid w:val="004251F2"/>
    <w:rsid w:val="00427112"/>
    <w:rsid w:val="0045494F"/>
    <w:rsid w:val="004564CF"/>
    <w:rsid w:val="00457DE0"/>
    <w:rsid w:val="00460D74"/>
    <w:rsid w:val="00462374"/>
    <w:rsid w:val="00471867"/>
    <w:rsid w:val="00472DA3"/>
    <w:rsid w:val="0049449E"/>
    <w:rsid w:val="00494F7F"/>
    <w:rsid w:val="00496B72"/>
    <w:rsid w:val="004A742B"/>
    <w:rsid w:val="004C6EE5"/>
    <w:rsid w:val="004D1028"/>
    <w:rsid w:val="004D4A80"/>
    <w:rsid w:val="004E2140"/>
    <w:rsid w:val="004E35E0"/>
    <w:rsid w:val="00511F99"/>
    <w:rsid w:val="00512304"/>
    <w:rsid w:val="0052083E"/>
    <w:rsid w:val="005270E3"/>
    <w:rsid w:val="005327A4"/>
    <w:rsid w:val="005329C7"/>
    <w:rsid w:val="005358E1"/>
    <w:rsid w:val="0054097C"/>
    <w:rsid w:val="00540F92"/>
    <w:rsid w:val="005414EB"/>
    <w:rsid w:val="00545DC7"/>
    <w:rsid w:val="00551789"/>
    <w:rsid w:val="00552A07"/>
    <w:rsid w:val="005754B8"/>
    <w:rsid w:val="00575965"/>
    <w:rsid w:val="005763FF"/>
    <w:rsid w:val="00591A57"/>
    <w:rsid w:val="0059319A"/>
    <w:rsid w:val="0059535F"/>
    <w:rsid w:val="005A5737"/>
    <w:rsid w:val="005A6C60"/>
    <w:rsid w:val="005B37E1"/>
    <w:rsid w:val="005B57D6"/>
    <w:rsid w:val="005D0168"/>
    <w:rsid w:val="005D0C10"/>
    <w:rsid w:val="005D1767"/>
    <w:rsid w:val="005D1B78"/>
    <w:rsid w:val="005D2065"/>
    <w:rsid w:val="005D707E"/>
    <w:rsid w:val="005F5C5C"/>
    <w:rsid w:val="00604E00"/>
    <w:rsid w:val="00604F23"/>
    <w:rsid w:val="00606C87"/>
    <w:rsid w:val="00614F2E"/>
    <w:rsid w:val="00616D68"/>
    <w:rsid w:val="00630D67"/>
    <w:rsid w:val="00631B3F"/>
    <w:rsid w:val="00631E32"/>
    <w:rsid w:val="0064353C"/>
    <w:rsid w:val="006450B6"/>
    <w:rsid w:val="006464A7"/>
    <w:rsid w:val="006532A9"/>
    <w:rsid w:val="0069501E"/>
    <w:rsid w:val="006A4E55"/>
    <w:rsid w:val="006B1844"/>
    <w:rsid w:val="006B2581"/>
    <w:rsid w:val="006C5E0B"/>
    <w:rsid w:val="006C5E19"/>
    <w:rsid w:val="006D569D"/>
    <w:rsid w:val="006E3895"/>
    <w:rsid w:val="006E6BC5"/>
    <w:rsid w:val="006F0BDD"/>
    <w:rsid w:val="006F268D"/>
    <w:rsid w:val="007009DA"/>
    <w:rsid w:val="00702897"/>
    <w:rsid w:val="00704106"/>
    <w:rsid w:val="0071182A"/>
    <w:rsid w:val="007130C0"/>
    <w:rsid w:val="007165BC"/>
    <w:rsid w:val="007179F0"/>
    <w:rsid w:val="007215D2"/>
    <w:rsid w:val="00725425"/>
    <w:rsid w:val="00725E67"/>
    <w:rsid w:val="007331FF"/>
    <w:rsid w:val="00734537"/>
    <w:rsid w:val="007403D0"/>
    <w:rsid w:val="00756211"/>
    <w:rsid w:val="007628E5"/>
    <w:rsid w:val="007629D3"/>
    <w:rsid w:val="00791B80"/>
    <w:rsid w:val="007A1308"/>
    <w:rsid w:val="007A2ACA"/>
    <w:rsid w:val="007B5DCA"/>
    <w:rsid w:val="007C1383"/>
    <w:rsid w:val="007C4F7F"/>
    <w:rsid w:val="007D1C16"/>
    <w:rsid w:val="007D47CB"/>
    <w:rsid w:val="007D6DD3"/>
    <w:rsid w:val="007E19EA"/>
    <w:rsid w:val="007E31CE"/>
    <w:rsid w:val="007F1A5A"/>
    <w:rsid w:val="007F3E84"/>
    <w:rsid w:val="007F3FDD"/>
    <w:rsid w:val="007F5398"/>
    <w:rsid w:val="007F6792"/>
    <w:rsid w:val="008021DF"/>
    <w:rsid w:val="008024EB"/>
    <w:rsid w:val="00803489"/>
    <w:rsid w:val="00813C35"/>
    <w:rsid w:val="00813CA0"/>
    <w:rsid w:val="00821827"/>
    <w:rsid w:val="00834057"/>
    <w:rsid w:val="008348A2"/>
    <w:rsid w:val="00834DCD"/>
    <w:rsid w:val="00835CBD"/>
    <w:rsid w:val="0085145B"/>
    <w:rsid w:val="008529E2"/>
    <w:rsid w:val="008551FA"/>
    <w:rsid w:val="00862F31"/>
    <w:rsid w:val="00865479"/>
    <w:rsid w:val="008655C0"/>
    <w:rsid w:val="00897408"/>
    <w:rsid w:val="008A7A44"/>
    <w:rsid w:val="008B3498"/>
    <w:rsid w:val="008B3688"/>
    <w:rsid w:val="008D14C8"/>
    <w:rsid w:val="008D2449"/>
    <w:rsid w:val="008D2DFE"/>
    <w:rsid w:val="008D3D15"/>
    <w:rsid w:val="008D567C"/>
    <w:rsid w:val="008F0789"/>
    <w:rsid w:val="008F38A6"/>
    <w:rsid w:val="008F4254"/>
    <w:rsid w:val="00907158"/>
    <w:rsid w:val="0091467B"/>
    <w:rsid w:val="00916DE4"/>
    <w:rsid w:val="0092037A"/>
    <w:rsid w:val="009246AD"/>
    <w:rsid w:val="00927CDC"/>
    <w:rsid w:val="009534E0"/>
    <w:rsid w:val="009545A6"/>
    <w:rsid w:val="00957C0B"/>
    <w:rsid w:val="0096379A"/>
    <w:rsid w:val="00966C80"/>
    <w:rsid w:val="00967927"/>
    <w:rsid w:val="0098063A"/>
    <w:rsid w:val="00984F9E"/>
    <w:rsid w:val="009A506A"/>
    <w:rsid w:val="009A645B"/>
    <w:rsid w:val="009F29EB"/>
    <w:rsid w:val="00A00B56"/>
    <w:rsid w:val="00A02D62"/>
    <w:rsid w:val="00A06350"/>
    <w:rsid w:val="00A13E24"/>
    <w:rsid w:val="00A22B10"/>
    <w:rsid w:val="00A24BA1"/>
    <w:rsid w:val="00A269C9"/>
    <w:rsid w:val="00A444E1"/>
    <w:rsid w:val="00A460B5"/>
    <w:rsid w:val="00A46C91"/>
    <w:rsid w:val="00A66999"/>
    <w:rsid w:val="00A66EDD"/>
    <w:rsid w:val="00A71C00"/>
    <w:rsid w:val="00AA7C84"/>
    <w:rsid w:val="00AB4521"/>
    <w:rsid w:val="00AB7741"/>
    <w:rsid w:val="00AC1839"/>
    <w:rsid w:val="00AC2DC2"/>
    <w:rsid w:val="00AC5708"/>
    <w:rsid w:val="00AC5F97"/>
    <w:rsid w:val="00AC6438"/>
    <w:rsid w:val="00AD4B26"/>
    <w:rsid w:val="00AE2D72"/>
    <w:rsid w:val="00AE4B97"/>
    <w:rsid w:val="00AF1765"/>
    <w:rsid w:val="00AF19C1"/>
    <w:rsid w:val="00AF2AD1"/>
    <w:rsid w:val="00AF6581"/>
    <w:rsid w:val="00B04503"/>
    <w:rsid w:val="00B17B43"/>
    <w:rsid w:val="00B17EA9"/>
    <w:rsid w:val="00B21DEF"/>
    <w:rsid w:val="00B3425C"/>
    <w:rsid w:val="00B35B27"/>
    <w:rsid w:val="00B42542"/>
    <w:rsid w:val="00B42C29"/>
    <w:rsid w:val="00B563D9"/>
    <w:rsid w:val="00B707C7"/>
    <w:rsid w:val="00B71491"/>
    <w:rsid w:val="00B745D3"/>
    <w:rsid w:val="00B7618D"/>
    <w:rsid w:val="00B767F4"/>
    <w:rsid w:val="00B85F9C"/>
    <w:rsid w:val="00B875D7"/>
    <w:rsid w:val="00B91FAC"/>
    <w:rsid w:val="00B95815"/>
    <w:rsid w:val="00B967C8"/>
    <w:rsid w:val="00B97259"/>
    <w:rsid w:val="00BA1AFE"/>
    <w:rsid w:val="00BB1134"/>
    <w:rsid w:val="00BC3E2A"/>
    <w:rsid w:val="00BD0668"/>
    <w:rsid w:val="00BD5122"/>
    <w:rsid w:val="00BE533F"/>
    <w:rsid w:val="00BE5A6C"/>
    <w:rsid w:val="00BF0A99"/>
    <w:rsid w:val="00BF0C49"/>
    <w:rsid w:val="00C0507A"/>
    <w:rsid w:val="00C05F46"/>
    <w:rsid w:val="00C06CFC"/>
    <w:rsid w:val="00C1275B"/>
    <w:rsid w:val="00C15A05"/>
    <w:rsid w:val="00C168F2"/>
    <w:rsid w:val="00C30403"/>
    <w:rsid w:val="00C4292C"/>
    <w:rsid w:val="00C45E7B"/>
    <w:rsid w:val="00C52E85"/>
    <w:rsid w:val="00C72D78"/>
    <w:rsid w:val="00C777EA"/>
    <w:rsid w:val="00C77856"/>
    <w:rsid w:val="00C83B73"/>
    <w:rsid w:val="00C9140C"/>
    <w:rsid w:val="00CA08E1"/>
    <w:rsid w:val="00CA15CA"/>
    <w:rsid w:val="00CA299D"/>
    <w:rsid w:val="00CA48AB"/>
    <w:rsid w:val="00CB0A97"/>
    <w:rsid w:val="00CB2CBE"/>
    <w:rsid w:val="00CB5455"/>
    <w:rsid w:val="00CD33BB"/>
    <w:rsid w:val="00CD44F7"/>
    <w:rsid w:val="00CD5A7C"/>
    <w:rsid w:val="00CE1C3F"/>
    <w:rsid w:val="00CE5EAD"/>
    <w:rsid w:val="00CF6D06"/>
    <w:rsid w:val="00D0596F"/>
    <w:rsid w:val="00D10E84"/>
    <w:rsid w:val="00D11FA2"/>
    <w:rsid w:val="00D13B1B"/>
    <w:rsid w:val="00D61DBF"/>
    <w:rsid w:val="00D66756"/>
    <w:rsid w:val="00D70FC9"/>
    <w:rsid w:val="00D83C8A"/>
    <w:rsid w:val="00D86677"/>
    <w:rsid w:val="00D8731A"/>
    <w:rsid w:val="00D87618"/>
    <w:rsid w:val="00D920A8"/>
    <w:rsid w:val="00D928D2"/>
    <w:rsid w:val="00D94385"/>
    <w:rsid w:val="00D976EA"/>
    <w:rsid w:val="00DA6392"/>
    <w:rsid w:val="00DA712C"/>
    <w:rsid w:val="00DB5EA3"/>
    <w:rsid w:val="00DC7553"/>
    <w:rsid w:val="00DD1338"/>
    <w:rsid w:val="00DD1EEC"/>
    <w:rsid w:val="00DD29EF"/>
    <w:rsid w:val="00DE78D2"/>
    <w:rsid w:val="00DF4F7C"/>
    <w:rsid w:val="00DF59F4"/>
    <w:rsid w:val="00DF683D"/>
    <w:rsid w:val="00DF73D0"/>
    <w:rsid w:val="00DF7902"/>
    <w:rsid w:val="00E022D2"/>
    <w:rsid w:val="00E074F2"/>
    <w:rsid w:val="00E1102B"/>
    <w:rsid w:val="00E15279"/>
    <w:rsid w:val="00E225AE"/>
    <w:rsid w:val="00E2340D"/>
    <w:rsid w:val="00E24C28"/>
    <w:rsid w:val="00E2603A"/>
    <w:rsid w:val="00E26520"/>
    <w:rsid w:val="00E32A18"/>
    <w:rsid w:val="00E46BD3"/>
    <w:rsid w:val="00E564AD"/>
    <w:rsid w:val="00E65825"/>
    <w:rsid w:val="00E71BB4"/>
    <w:rsid w:val="00E75388"/>
    <w:rsid w:val="00E84CB9"/>
    <w:rsid w:val="00E96302"/>
    <w:rsid w:val="00EA282F"/>
    <w:rsid w:val="00EA5343"/>
    <w:rsid w:val="00EB51DC"/>
    <w:rsid w:val="00EC7571"/>
    <w:rsid w:val="00EE418A"/>
    <w:rsid w:val="00EE7BDD"/>
    <w:rsid w:val="00F04E85"/>
    <w:rsid w:val="00F06481"/>
    <w:rsid w:val="00F103D7"/>
    <w:rsid w:val="00F10E56"/>
    <w:rsid w:val="00F23594"/>
    <w:rsid w:val="00F5421E"/>
    <w:rsid w:val="00F56399"/>
    <w:rsid w:val="00F62B80"/>
    <w:rsid w:val="00F75859"/>
    <w:rsid w:val="00F7588A"/>
    <w:rsid w:val="00F8537A"/>
    <w:rsid w:val="00F911F7"/>
    <w:rsid w:val="00F93085"/>
    <w:rsid w:val="00F97782"/>
    <w:rsid w:val="00FB3E8D"/>
    <w:rsid w:val="00FB4C65"/>
    <w:rsid w:val="00FC7E9D"/>
    <w:rsid w:val="00FD1043"/>
    <w:rsid w:val="00FD2E92"/>
    <w:rsid w:val="00FE2780"/>
    <w:rsid w:val="00FF21F4"/>
    <w:rsid w:val="08714D14"/>
    <w:rsid w:val="087551D6"/>
    <w:rsid w:val="08CF33F4"/>
    <w:rsid w:val="0F263D62"/>
    <w:rsid w:val="0F81268A"/>
    <w:rsid w:val="128904FB"/>
    <w:rsid w:val="15BE7339"/>
    <w:rsid w:val="16F93DE2"/>
    <w:rsid w:val="18576B1F"/>
    <w:rsid w:val="1B20774C"/>
    <w:rsid w:val="1EA1642B"/>
    <w:rsid w:val="1F6D7E37"/>
    <w:rsid w:val="1FD4069B"/>
    <w:rsid w:val="22B7339A"/>
    <w:rsid w:val="246D4EDC"/>
    <w:rsid w:val="24B00D76"/>
    <w:rsid w:val="26D71926"/>
    <w:rsid w:val="2AA4226C"/>
    <w:rsid w:val="2C4C588D"/>
    <w:rsid w:val="2D846057"/>
    <w:rsid w:val="2E7E59B0"/>
    <w:rsid w:val="33AB3821"/>
    <w:rsid w:val="38EB456F"/>
    <w:rsid w:val="3AC82DF9"/>
    <w:rsid w:val="3AE231A7"/>
    <w:rsid w:val="3BD419FA"/>
    <w:rsid w:val="41D86AEB"/>
    <w:rsid w:val="44336CE8"/>
    <w:rsid w:val="44DE4FA4"/>
    <w:rsid w:val="467F148F"/>
    <w:rsid w:val="46F36200"/>
    <w:rsid w:val="4FC131FB"/>
    <w:rsid w:val="51504501"/>
    <w:rsid w:val="54741D9E"/>
    <w:rsid w:val="57265D0B"/>
    <w:rsid w:val="586904A7"/>
    <w:rsid w:val="5964514C"/>
    <w:rsid w:val="5B353E3D"/>
    <w:rsid w:val="5C600D5C"/>
    <w:rsid w:val="64022366"/>
    <w:rsid w:val="654C5214"/>
    <w:rsid w:val="67A43C03"/>
    <w:rsid w:val="6C566B99"/>
    <w:rsid w:val="6EAE6629"/>
    <w:rsid w:val="70D719B1"/>
    <w:rsid w:val="71903480"/>
    <w:rsid w:val="73B513A9"/>
    <w:rsid w:val="7A3F79FC"/>
    <w:rsid w:val="7AD82383"/>
    <w:rsid w:val="7B2C5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1B2B41"/>
  <w15:docId w15:val="{30ECDC4F-14C3-4FF0-84C1-481FC4E1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lsdException w:name="header" w:unhideWhenUsed="1"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200"/>
      <w:jc w:val="both"/>
    </w:pPr>
    <w:rPr>
      <w:rFonts w:ascii="Times" w:hAnsi="Times"/>
      <w:sz w:val="24"/>
      <w:lang w:eastAsia="en-US"/>
    </w:rPr>
  </w:style>
  <w:style w:type="paragraph" w:styleId="1">
    <w:name w:val="heading 1"/>
    <w:basedOn w:val="a"/>
    <w:next w:val="a"/>
    <w:qFormat/>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pPr>
      <w:keepNext/>
      <w:spacing w:before="60" w:after="60"/>
      <w:outlineLvl w:val="1"/>
    </w:pPr>
    <w:rPr>
      <w:rFonts w:ascii="Myriad Pro Light" w:hAnsi="Myriad Pro Light" w:cs="Arial"/>
      <w:b/>
      <w:bCs/>
      <w:iCs/>
      <w:sz w:val="20"/>
      <w:szCs w:val="28"/>
    </w:rPr>
  </w:style>
  <w:style w:type="paragraph" w:styleId="3">
    <w:name w:val="heading 3"/>
    <w:basedOn w:val="a"/>
    <w:next w:val="a"/>
    <w:qFormat/>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center"/>
    </w:pPr>
    <w:rPr>
      <w:b/>
      <w:sz w:val="40"/>
    </w:rPr>
  </w:style>
  <w:style w:type="paragraph" w:styleId="a4">
    <w:name w:val="Balloon Text"/>
    <w:basedOn w:val="a"/>
    <w:semiHidden/>
    <w:qFormat/>
    <w:rPr>
      <w:rFonts w:ascii="Tahoma" w:hAnsi="Tahoma" w:cs="Tahoma"/>
      <w:sz w:val="16"/>
      <w:szCs w:val="16"/>
    </w:rPr>
  </w:style>
  <w:style w:type="paragraph" w:styleId="a5">
    <w:name w:val="footer"/>
    <w:basedOn w:val="a"/>
    <w:qFormat/>
    <w:pPr>
      <w:tabs>
        <w:tab w:val="center" w:pos="4320"/>
        <w:tab w:val="right" w:pos="8640"/>
      </w:tabs>
    </w:pPr>
  </w:style>
  <w:style w:type="paragraph" w:styleId="a6">
    <w:name w:val="header"/>
    <w:basedOn w:val="a"/>
    <w:link w:val="a7"/>
    <w:unhideWhenUsed/>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next w:val="TFReferencesSection"/>
    <w:semiHidden/>
    <w:qFormat/>
  </w:style>
  <w:style w:type="paragraph" w:customStyle="1" w:styleId="TFReferencesSection">
    <w:name w:val="TF_References_Section"/>
    <w:basedOn w:val="a"/>
    <w:next w:val="a"/>
    <w:qFormat/>
    <w:pPr>
      <w:spacing w:after="0"/>
      <w:ind w:firstLine="187"/>
    </w:pPr>
    <w:rPr>
      <w:rFonts w:ascii="Arno Pro" w:hAnsi="Arno Pro"/>
      <w:kern w:val="19"/>
      <w:sz w:val="17"/>
      <w:szCs w:val="14"/>
    </w:rPr>
  </w:style>
  <w:style w:type="paragraph" w:styleId="HTML">
    <w:name w:val="HTML Preformatted"/>
    <w:basedOn w:val="a"/>
    <w:unhideWhenUsed/>
    <w:rPr>
      <w:rFonts w:ascii="Consolas" w:eastAsia="Times New Roman" w:hAnsi="Consolas"/>
    </w:rPr>
  </w:style>
  <w:style w:type="character" w:styleId="a9">
    <w:name w:val="endnote reference"/>
    <w:semiHidden/>
    <w:qFormat/>
    <w:rPr>
      <w:rFonts w:ascii="Times" w:hAnsi="Times"/>
      <w:sz w:val="18"/>
      <w:vertAlign w:val="superscript"/>
    </w:rPr>
  </w:style>
  <w:style w:type="character" w:styleId="aa">
    <w:name w:val="page number"/>
    <w:basedOn w:val="a0"/>
    <w:qFormat/>
  </w:style>
  <w:style w:type="character" w:styleId="ab">
    <w:name w:val="FollowedHyperlink"/>
    <w:qFormat/>
    <w:rPr>
      <w:color w:val="800080"/>
      <w:u w:val="single"/>
    </w:rPr>
  </w:style>
  <w:style w:type="character" w:styleId="ac">
    <w:name w:val="Hyperlink"/>
    <w:qFormat/>
    <w:rPr>
      <w:color w:val="0000FF"/>
      <w:u w:val="single"/>
    </w:rPr>
  </w:style>
  <w:style w:type="paragraph" w:customStyle="1" w:styleId="TAMainText">
    <w:name w:val="TA_Main_Text"/>
    <w:basedOn w:val="a"/>
    <w:qFormat/>
    <w:pPr>
      <w:spacing w:after="60"/>
      <w:ind w:firstLine="180"/>
    </w:pPr>
    <w:rPr>
      <w:rFonts w:ascii="Arno Pro" w:hAnsi="Arno Pro"/>
      <w:kern w:val="21"/>
      <w:sz w:val="19"/>
    </w:rPr>
  </w:style>
  <w:style w:type="paragraph" w:customStyle="1" w:styleId="BATitle">
    <w:name w:val="BA_Title"/>
    <w:basedOn w:val="a"/>
    <w:next w:val="BBAuthorName"/>
    <w:qFormat/>
    <w:pPr>
      <w:spacing w:before="200" w:after="180"/>
      <w:jc w:val="left"/>
    </w:pPr>
    <w:rPr>
      <w:rFonts w:ascii="Myriad Pro Light" w:hAnsi="Myriad Pro Light"/>
      <w:b/>
      <w:kern w:val="36"/>
      <w:sz w:val="34"/>
    </w:rPr>
  </w:style>
  <w:style w:type="paragraph" w:customStyle="1" w:styleId="BBAuthorName">
    <w:name w:val="BB_Author_Name"/>
    <w:basedOn w:val="a"/>
    <w:next w:val="BCAuthorAddress"/>
    <w:qFormat/>
    <w:pPr>
      <w:spacing w:after="180"/>
      <w:jc w:val="left"/>
    </w:pPr>
    <w:rPr>
      <w:rFonts w:ascii="Arno Pro" w:hAnsi="Arno Pro"/>
      <w:kern w:val="26"/>
    </w:rPr>
  </w:style>
  <w:style w:type="paragraph" w:customStyle="1" w:styleId="BCAuthorAddress">
    <w:name w:val="BC_Author_Address"/>
    <w:basedOn w:val="a"/>
    <w:next w:val="BIEmailAddress"/>
    <w:qFormat/>
    <w:pPr>
      <w:spacing w:after="60"/>
      <w:jc w:val="left"/>
    </w:pPr>
    <w:rPr>
      <w:rFonts w:ascii="Arno Pro" w:hAnsi="Arno Pro"/>
      <w:kern w:val="22"/>
      <w:sz w:val="20"/>
    </w:rPr>
  </w:style>
  <w:style w:type="paragraph" w:customStyle="1" w:styleId="BIEmailAddress">
    <w:name w:val="BI_Email_Address"/>
    <w:basedOn w:val="a"/>
    <w:next w:val="AIReceivedDate"/>
    <w:qFormat/>
    <w:pPr>
      <w:spacing w:after="100"/>
      <w:jc w:val="left"/>
    </w:pPr>
    <w:rPr>
      <w:rFonts w:ascii="Arno Pro" w:hAnsi="Arno Pro"/>
      <w:sz w:val="18"/>
    </w:rPr>
  </w:style>
  <w:style w:type="paragraph" w:customStyle="1" w:styleId="AIReceivedDate">
    <w:name w:val="AI_Received_Date"/>
    <w:basedOn w:val="a"/>
    <w:next w:val="a"/>
    <w:qFormat/>
    <w:pPr>
      <w:spacing w:after="100"/>
      <w:jc w:val="left"/>
    </w:pPr>
    <w:rPr>
      <w:rFonts w:ascii="Arno Pro" w:hAnsi="Arno Pro"/>
      <w:sz w:val="18"/>
    </w:rPr>
  </w:style>
  <w:style w:type="paragraph" w:customStyle="1" w:styleId="BDAbstract">
    <w:name w:val="BD_Abstract"/>
    <w:basedOn w:val="a"/>
    <w:next w:val="TAMainText"/>
    <w:link w:val="BDAbstractChar"/>
    <w:qFormat/>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qFormat/>
    <w:pPr>
      <w:spacing w:after="0"/>
      <w:ind w:left="180" w:hangingChars="100" w:hanging="180"/>
    </w:pPr>
    <w:rPr>
      <w:rFonts w:ascii="Arno Pro" w:hAnsi="Arno Pro"/>
      <w:kern w:val="20"/>
      <w:sz w:val="18"/>
    </w:rPr>
  </w:style>
  <w:style w:type="paragraph" w:customStyle="1" w:styleId="TESupportingInformation">
    <w:name w:val="TE_Supporting_Information"/>
    <w:basedOn w:val="a"/>
    <w:next w:val="a"/>
    <w:qFormat/>
    <w:pPr>
      <w:spacing w:after="0"/>
    </w:pPr>
    <w:rPr>
      <w:rFonts w:ascii="Arno Pro" w:hAnsi="Arno Pro"/>
      <w:kern w:val="20"/>
      <w:sz w:val="18"/>
    </w:rPr>
  </w:style>
  <w:style w:type="paragraph" w:customStyle="1" w:styleId="VCSchemeTitle">
    <w:name w:val="VC_Scheme_Title"/>
    <w:basedOn w:val="a"/>
    <w:next w:val="a"/>
    <w:qFormat/>
    <w:pPr>
      <w:spacing w:after="180"/>
    </w:pPr>
    <w:rPr>
      <w:rFonts w:ascii="Arno Pro" w:hAnsi="Arno Pro"/>
      <w:b/>
      <w:kern w:val="21"/>
      <w:sz w:val="19"/>
    </w:rPr>
  </w:style>
  <w:style w:type="paragraph" w:customStyle="1" w:styleId="VDTableTitle">
    <w:name w:val="VD_Table_Title"/>
    <w:basedOn w:val="a"/>
    <w:next w:val="a"/>
    <w:qFormat/>
    <w:pPr>
      <w:spacing w:after="180"/>
    </w:pPr>
    <w:rPr>
      <w:rFonts w:ascii="Arno Pro" w:hAnsi="Arno Pro"/>
      <w:b/>
      <w:kern w:val="21"/>
      <w:sz w:val="19"/>
      <w:szCs w:val="19"/>
    </w:rPr>
  </w:style>
  <w:style w:type="paragraph" w:customStyle="1" w:styleId="VAFigureCaption">
    <w:name w:val="VA_Figure_Caption"/>
    <w:basedOn w:val="a"/>
    <w:next w:val="a"/>
    <w:qFormat/>
    <w:pPr>
      <w:spacing w:before="200" w:after="120"/>
    </w:pPr>
    <w:rPr>
      <w:rFonts w:ascii="Arno Pro" w:hAnsi="Arno Pro"/>
      <w:kern w:val="20"/>
      <w:sz w:val="18"/>
    </w:rPr>
  </w:style>
  <w:style w:type="paragraph" w:customStyle="1" w:styleId="VBChartTitle">
    <w:name w:val="VB_Chart_Title"/>
    <w:basedOn w:val="a"/>
    <w:next w:val="a"/>
    <w:qFormat/>
    <w:pPr>
      <w:spacing w:after="180"/>
    </w:pPr>
    <w:rPr>
      <w:rFonts w:ascii="Arno Pro" w:hAnsi="Arno Pro"/>
      <w:b/>
      <w:kern w:val="21"/>
      <w:sz w:val="19"/>
    </w:rPr>
  </w:style>
  <w:style w:type="paragraph" w:customStyle="1" w:styleId="FETableFootnote">
    <w:name w:val="FE_Table_Footnote"/>
    <w:basedOn w:val="a"/>
    <w:next w:val="a"/>
    <w:qFormat/>
    <w:pPr>
      <w:spacing w:before="60" w:after="120"/>
      <w:ind w:firstLine="187"/>
    </w:pPr>
    <w:rPr>
      <w:rFonts w:ascii="Arno Pro" w:hAnsi="Arno Pro"/>
      <w:sz w:val="18"/>
    </w:rPr>
  </w:style>
  <w:style w:type="paragraph" w:customStyle="1" w:styleId="FCChartFootnote">
    <w:name w:val="FC_Chart_Footnote"/>
    <w:basedOn w:val="a"/>
    <w:next w:val="a"/>
    <w:qFormat/>
    <w:pPr>
      <w:spacing w:before="60" w:after="120"/>
      <w:ind w:firstLine="187"/>
    </w:pPr>
    <w:rPr>
      <w:rFonts w:ascii="Arno Pro" w:hAnsi="Arno Pro"/>
      <w:sz w:val="18"/>
    </w:rPr>
  </w:style>
  <w:style w:type="paragraph" w:customStyle="1" w:styleId="FDSchemeFootnote">
    <w:name w:val="FD_Scheme_Footnote"/>
    <w:basedOn w:val="a"/>
    <w:next w:val="a"/>
    <w:qFormat/>
    <w:pPr>
      <w:spacing w:before="60" w:after="120"/>
      <w:ind w:firstLine="187"/>
    </w:pPr>
    <w:rPr>
      <w:rFonts w:ascii="Arno Pro" w:hAnsi="Arno Pro"/>
      <w:sz w:val="18"/>
    </w:rPr>
  </w:style>
  <w:style w:type="paragraph" w:customStyle="1" w:styleId="TCTableBody">
    <w:name w:val="TC_Table_Body"/>
    <w:basedOn w:val="a"/>
    <w:next w:val="a"/>
    <w:link w:val="TCTableBodyChar"/>
    <w:qFormat/>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qFormat/>
    <w:pPr>
      <w:spacing w:after="0"/>
      <w:jc w:val="left"/>
    </w:pPr>
    <w:rPr>
      <w:rFonts w:ascii="Arno Pro" w:hAnsi="Arno Pro"/>
      <w:kern w:val="20"/>
      <w:sz w:val="18"/>
    </w:rPr>
  </w:style>
  <w:style w:type="paragraph" w:customStyle="1" w:styleId="BGKeywords">
    <w:name w:val="BG_Keywords"/>
    <w:basedOn w:val="a"/>
    <w:next w:val="BHBriefs"/>
    <w:qFormat/>
    <w:pPr>
      <w:spacing w:after="220"/>
      <w:jc w:val="left"/>
    </w:pPr>
    <w:rPr>
      <w:rFonts w:ascii="Arno Pro" w:hAnsi="Arno Pro"/>
      <w:i/>
      <w:kern w:val="22"/>
      <w:sz w:val="20"/>
    </w:rPr>
  </w:style>
  <w:style w:type="paragraph" w:customStyle="1" w:styleId="BHBriefs">
    <w:name w:val="BH_Briefs"/>
    <w:basedOn w:val="a"/>
    <w:next w:val="BDAbstract"/>
    <w:qFormat/>
    <w:pPr>
      <w:spacing w:before="180" w:after="60"/>
      <w:jc w:val="left"/>
    </w:pPr>
    <w:rPr>
      <w:rFonts w:ascii="Arno Pro" w:hAnsi="Arno Pro"/>
      <w:kern w:val="22"/>
      <w:sz w:val="20"/>
    </w:rPr>
  </w:style>
  <w:style w:type="paragraph" w:customStyle="1" w:styleId="BEAuthorBiography">
    <w:name w:val="BE_Author_Biography"/>
    <w:basedOn w:val="a"/>
    <w:qFormat/>
    <w:rPr>
      <w:rFonts w:ascii="Arno Pro" w:hAnsi="Arno Pro"/>
      <w:sz w:val="22"/>
    </w:rPr>
  </w:style>
  <w:style w:type="paragraph" w:customStyle="1" w:styleId="StyleBIEmailAddress95pt">
    <w:name w:val="Style BI_Email_Address + 9.5 pt"/>
    <w:basedOn w:val="BIEmailAddress"/>
    <w:qFormat/>
    <w:pPr>
      <w:spacing w:after="60"/>
    </w:pPr>
    <w:rPr>
      <w:sz w:val="19"/>
    </w:rPr>
  </w:style>
  <w:style w:type="paragraph" w:customStyle="1" w:styleId="SNSynopsisTOC">
    <w:name w:val="SN_Synopsis_TOC"/>
    <w:basedOn w:val="a"/>
    <w:next w:val="a"/>
    <w:qFormat/>
    <w:pPr>
      <w:spacing w:after="60"/>
    </w:pPr>
    <w:rPr>
      <w:rFonts w:ascii="Arno Pro" w:hAnsi="Arno Pro"/>
      <w:kern w:val="22"/>
      <w:sz w:val="20"/>
    </w:rPr>
  </w:style>
  <w:style w:type="paragraph" w:customStyle="1" w:styleId="StyleTCTableBodyBold">
    <w:name w:val="Style TC_Table_Body + Bold"/>
    <w:basedOn w:val="TCTableBody"/>
    <w:link w:val="StyleTCTableBodyBoldChar"/>
    <w:qFormat/>
    <w:rPr>
      <w:b/>
      <w:bCs/>
      <w:kern w:val="22"/>
      <w:sz w:val="15"/>
    </w:rPr>
  </w:style>
  <w:style w:type="character" w:customStyle="1" w:styleId="StyleFACorrespondingAuthorFootnote7ptChar">
    <w:name w:val="Style FA_Corresponding_Author_Footnote + 7 pt Char"/>
    <w:link w:val="StyleFACorrespondingAuthorFootnote7pt"/>
    <w:qFormat/>
    <w:rPr>
      <w:rFonts w:ascii="Arno Pro" w:hAnsi="Arno Pro"/>
      <w:kern w:val="20"/>
      <w:sz w:val="18"/>
      <w:lang w:val="en-US" w:eastAsia="en-US" w:bidi="ar-SA"/>
    </w:rPr>
  </w:style>
  <w:style w:type="paragraph" w:customStyle="1" w:styleId="BDAbstractTitle">
    <w:name w:val="BD_Abstract_Title"/>
    <w:basedOn w:val="BDAbstract"/>
    <w:link w:val="BDAbstractTitleChar"/>
    <w:qFormat/>
    <w:rPr>
      <w:b/>
    </w:rPr>
  </w:style>
  <w:style w:type="character" w:customStyle="1" w:styleId="BDAbstractChar">
    <w:name w:val="BD_Abstract Char"/>
    <w:link w:val="BDAbstract"/>
    <w:qFormat/>
    <w:rPr>
      <w:rFonts w:ascii="Arno Pro" w:hAnsi="Arno Pro"/>
      <w:kern w:val="21"/>
      <w:sz w:val="19"/>
      <w:lang w:val="en-US" w:eastAsia="en-US" w:bidi="ar-SA"/>
    </w:rPr>
  </w:style>
  <w:style w:type="character" w:customStyle="1" w:styleId="BDAbstractTitleChar">
    <w:name w:val="BD_Abstract_Title Char"/>
    <w:link w:val="BDAbstractTitle"/>
    <w:qFormat/>
    <w:rPr>
      <w:rFonts w:ascii="Arno Pro" w:hAnsi="Arno Pro"/>
      <w:b/>
      <w:kern w:val="21"/>
      <w:sz w:val="19"/>
      <w:lang w:val="en-US" w:eastAsia="en-US" w:bidi="ar-SA"/>
    </w:rPr>
  </w:style>
  <w:style w:type="paragraph" w:customStyle="1" w:styleId="TDAckTitle">
    <w:name w:val="TD_Ack_Title"/>
    <w:basedOn w:val="TDAcknowledgments"/>
    <w:link w:val="TDAckTitleChar"/>
    <w:qFormat/>
    <w:pPr>
      <w:spacing w:before="180" w:after="60"/>
    </w:pPr>
    <w:rPr>
      <w:rFonts w:ascii="Myriad Pro Light" w:hAnsi="Myriad Pro Light"/>
      <w:b/>
      <w:kern w:val="23"/>
      <w:sz w:val="21"/>
    </w:rPr>
  </w:style>
  <w:style w:type="character" w:customStyle="1" w:styleId="TDAcknowledgmentsChar">
    <w:name w:val="TD_Acknowledgments Char"/>
    <w:link w:val="TDAcknowledgments"/>
    <w:qFormat/>
    <w:rPr>
      <w:rFonts w:ascii="Arno Pro" w:hAnsi="Arno Pro"/>
      <w:kern w:val="20"/>
      <w:sz w:val="18"/>
    </w:rPr>
  </w:style>
  <w:style w:type="character" w:customStyle="1" w:styleId="TDAckTitleChar">
    <w:name w:val="TD_Ack_Title Char"/>
    <w:link w:val="TDAckTitle"/>
    <w:qFormat/>
    <w:rPr>
      <w:rFonts w:ascii="Myriad Pro Light" w:hAnsi="Myriad Pro Light"/>
      <w:b/>
      <w:kern w:val="23"/>
      <w:sz w:val="21"/>
      <w:lang w:val="en-US" w:eastAsia="en-US" w:bidi="ar-SA"/>
    </w:rPr>
  </w:style>
  <w:style w:type="paragraph" w:customStyle="1" w:styleId="TESupportingInfoTitle">
    <w:name w:val="TE_Supporting_Info_Title"/>
    <w:basedOn w:val="TESupportingInformation"/>
    <w:qFormat/>
    <w:pPr>
      <w:spacing w:before="180" w:after="60"/>
    </w:pPr>
    <w:rPr>
      <w:rFonts w:ascii="Myriad Pro Light" w:hAnsi="Myriad Pro Light"/>
      <w:b/>
      <w:caps/>
      <w:sz w:val="21"/>
      <w:szCs w:val="18"/>
    </w:rPr>
  </w:style>
  <w:style w:type="paragraph" w:customStyle="1" w:styleId="AuthorInformationTitle">
    <w:name w:val="Author_Information_Title"/>
    <w:basedOn w:val="TDAckTitle"/>
    <w:qFormat/>
  </w:style>
  <w:style w:type="paragraph" w:customStyle="1" w:styleId="FAAuthorInfoSubtitle">
    <w:name w:val="FA_Author_Info_Subtitle"/>
    <w:basedOn w:val="a"/>
    <w:link w:val="FAAuthorInfoSubtitleChar"/>
    <w:qFormat/>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qFormat/>
    <w:rPr>
      <w:rFonts w:ascii="Myriad Pro Light" w:hAnsi="Myriad Pro Light"/>
      <w:b/>
      <w:kern w:val="21"/>
      <w:sz w:val="19"/>
      <w:szCs w:val="14"/>
      <w:lang w:val="en-US" w:eastAsia="en-US" w:bidi="ar-SA"/>
    </w:rPr>
  </w:style>
  <w:style w:type="character" w:customStyle="1" w:styleId="TCTableBodyChar">
    <w:name w:val="TC_Table_Body Char"/>
    <w:link w:val="TCTableBody"/>
    <w:qFormat/>
    <w:rPr>
      <w:rFonts w:ascii="Arno Pro" w:hAnsi="Arno Pro"/>
      <w:kern w:val="20"/>
      <w:sz w:val="18"/>
      <w:lang w:val="en-US" w:eastAsia="en-US" w:bidi="ar-SA"/>
    </w:rPr>
  </w:style>
  <w:style w:type="character" w:customStyle="1" w:styleId="StyleTCTableBodyBoldChar">
    <w:name w:val="Style TC_Table_Body + Bold Char"/>
    <w:link w:val="StyleTCTableBodyBold"/>
    <w:qFormat/>
    <w:rPr>
      <w:rFonts w:ascii="Arno Pro" w:hAnsi="Arno Pro"/>
      <w:b/>
      <w:bCs/>
      <w:kern w:val="22"/>
      <w:sz w:val="15"/>
      <w:lang w:val="en-US" w:eastAsia="en-US" w:bidi="ar-SA"/>
    </w:rPr>
  </w:style>
  <w:style w:type="character" w:customStyle="1" w:styleId="a7">
    <w:name w:val="页眉 字符"/>
    <w:basedOn w:val="a0"/>
    <w:link w:val="a6"/>
    <w:qFormat/>
    <w:rPr>
      <w:rFonts w:ascii="Times" w:hAnsi="Times"/>
      <w:sz w:val="18"/>
      <w:szCs w:val="18"/>
    </w:rPr>
  </w:style>
  <w:style w:type="character" w:customStyle="1" w:styleId="fontstyle01">
    <w:name w:val="fontstyle01"/>
    <w:basedOn w:val="a0"/>
    <w:qFormat/>
    <w:rPr>
      <w:rFonts w:ascii="AdvOT2e364b11" w:hAnsi="AdvOT2e364b11" w:hint="default"/>
      <w:color w:val="000000"/>
      <w:sz w:val="18"/>
      <w:szCs w:val="18"/>
    </w:rPr>
  </w:style>
  <w:style w:type="character" w:customStyle="1" w:styleId="fontstyle21">
    <w:name w:val="fontstyle21"/>
    <w:basedOn w:val="a0"/>
    <w:qFormat/>
    <w:rPr>
      <w:rFonts w:ascii="AdvOT7d6df7ab.I" w:hAnsi="AdvOT7d6df7ab.I" w:hint="default"/>
      <w:color w:val="000000"/>
      <w:sz w:val="16"/>
      <w:szCs w:val="16"/>
    </w:rPr>
  </w:style>
  <w:style w:type="character" w:customStyle="1" w:styleId="fontstyle31">
    <w:name w:val="fontstyle31"/>
    <w:basedOn w:val="a0"/>
    <w:qFormat/>
    <w:rPr>
      <w:rFonts w:ascii="AdvOTb65e897d.B" w:hAnsi="AdvOTb65e897d.B" w:hint="default"/>
      <w:color w:val="000000"/>
      <w:sz w:val="16"/>
      <w:szCs w:val="16"/>
    </w:rPr>
  </w:style>
  <w:style w:type="character" w:customStyle="1" w:styleId="fontstyle41">
    <w:name w:val="fontstyle41"/>
    <w:basedOn w:val="a0"/>
    <w:qFormat/>
    <w:rPr>
      <w:rFonts w:ascii="AdvOT8608a8d1+22" w:hAnsi="AdvOT8608a8d1+22" w:hint="default"/>
      <w:color w:val="000000"/>
      <w:sz w:val="18"/>
      <w:szCs w:val="18"/>
    </w:rPr>
  </w:style>
  <w:style w:type="paragraph" w:customStyle="1" w:styleId="Head">
    <w:name w:val="Head"/>
    <w:basedOn w:val="BaseHeading"/>
    <w:qFormat/>
    <w:pPr>
      <w:spacing w:before="120" w:after="120"/>
      <w:jc w:val="center"/>
    </w:pPr>
    <w:rPr>
      <w:b/>
      <w:bCs/>
    </w:rPr>
  </w:style>
  <w:style w:type="paragraph" w:customStyle="1" w:styleId="BaseHeading">
    <w:name w:val="Base_Heading"/>
    <w:qFormat/>
    <w:pPr>
      <w:keepNext/>
      <w:spacing w:before="240"/>
      <w:outlineLvl w:val="0"/>
    </w:pPr>
    <w:rPr>
      <w:rFonts w:ascii="Times New Roman" w:eastAsia="Times New Roman" w:hAnsi="Times New Roman"/>
      <w:kern w:val="28"/>
      <w:sz w:val="28"/>
      <w:szCs w:val="28"/>
      <w:lang w:eastAsia="en-US"/>
    </w:rPr>
  </w:style>
  <w:style w:type="paragraph" w:customStyle="1" w:styleId="Authors">
    <w:name w:val="Authors"/>
    <w:basedOn w:val="BaseText"/>
    <w:qFormat/>
    <w:pPr>
      <w:spacing w:after="360"/>
      <w:jc w:val="center"/>
    </w:pPr>
  </w:style>
  <w:style w:type="paragraph" w:customStyle="1" w:styleId="BaseText">
    <w:name w:val="Base_Text"/>
    <w:qFormat/>
    <w:pPr>
      <w:spacing w:before="120"/>
    </w:pPr>
    <w:rPr>
      <w:rFonts w:ascii="Times New Roman" w:eastAsia="Times New Roman" w:hAnsi="Times New Roman"/>
      <w:sz w:val="24"/>
      <w:szCs w:val="24"/>
      <w:lang w:eastAsia="en-US"/>
    </w:rPr>
  </w:style>
  <w:style w:type="paragraph" w:customStyle="1" w:styleId="AbstractSummary">
    <w:name w:val="Abstract/Summary"/>
    <w:basedOn w:val="BaseText"/>
    <w:qFormat/>
  </w:style>
  <w:style w:type="paragraph" w:customStyle="1" w:styleId="P1">
    <w:name w:val="P1"/>
    <w:basedOn w:val="a"/>
    <w:qFormat/>
    <w:pPr>
      <w:spacing w:line="225" w:lineRule="exact"/>
    </w:pPr>
    <w:rPr>
      <w:rFonts w:ascii="Arial" w:eastAsia="MS Mincho" w:hAnsi="Arial"/>
      <w:sz w:val="17"/>
      <w:szCs w:val="24"/>
      <w:lang w:eastAsia="ja-JP"/>
    </w:rPr>
  </w:style>
  <w:style w:type="paragraph" w:customStyle="1" w:styleId="Paragraph">
    <w:name w:val="Paragraph"/>
    <w:basedOn w:val="BaseText"/>
    <w:qFormat/>
    <w:pPr>
      <w:ind w:firstLine="720"/>
    </w:pPr>
  </w:style>
  <w:style w:type="paragraph" w:customStyle="1" w:styleId="Acknowledgement">
    <w:name w:val="Acknowledgement"/>
    <w:basedOn w:val="Referencesandnotes"/>
    <w:qFormat/>
  </w:style>
  <w:style w:type="paragraph" w:customStyle="1" w:styleId="Referencesandnotes">
    <w:name w:val="References and notes"/>
    <w:basedOn w:val="BaseText"/>
    <w:qFormat/>
    <w:pPr>
      <w:ind w:left="720" w:hanging="720"/>
    </w:pPr>
  </w:style>
  <w:style w:type="paragraph" w:styleId="ad">
    <w:name w:val="List Paragraph"/>
    <w:basedOn w:val="a"/>
    <w:uiPriority w:val="34"/>
    <w:qFormat/>
    <w:rsid w:val="006F0BDD"/>
    <w:pPr>
      <w:widowControl w:val="0"/>
      <w:spacing w:after="0"/>
      <w:ind w:firstLineChars="200" w:firstLine="420"/>
    </w:pPr>
    <w:rPr>
      <w:rFonts w:asciiTheme="minorHAnsi"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baidu.com/link?url=8QkdhLVO2zRnkSFCOmvANtKoHriTZQshT2W4xGokTZv85AjvZ9P5p5YJwzXZjtT0jo8XxBB1-rNGgqGQxopuPj-_workYoNwHYTHVo6HIei&amp;wd=&amp;eqid=dd3f52e10010e5c10000000361e2f174" TargetMode="External"/><Relationship Id="rId25" Type="http://schemas.openxmlformats.org/officeDocument/2006/relationships/hyperlink" Target="mailto:xswang77@ustc.edu.cn"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baidu.com/link?url=8QkdhLVO2zRnkSFCOmvANtKoHriTZQshT2W4xGokTZv85AjvZ9P5p5YJwzXZjtT0jo8XxBB1-rNGgqGQxopuPj-_workYoNwHYTHVo6HIei&amp;wd=&amp;eqid=dd3f52e10010e5c10000000361e2f17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pubs.acs.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s://www.baidu.com/link?url=8QkdhLVO2zRnkSFCOmvANtKoHriTZQshT2W4xGokTZv85AjvZ9P5p5YJwzXZjtT0jo8XxBB1-rNGgqGQxopuPj-_workYoNwHYTHVo6HIei&amp;wd=&amp;eqid=dd3f52e10010e5c10000000361e2f174"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E1AA41-58FD-4990-885B-9423AC70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4714</Words>
  <Characters>26872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asus</dc:creator>
  <cp:lastModifiedBy>521-2</cp:lastModifiedBy>
  <cp:revision>6</cp:revision>
  <cp:lastPrinted>2022-03-14T07:23:00Z</cp:lastPrinted>
  <dcterms:created xsi:type="dcterms:W3CDTF">2022-03-14T07:24:00Z</dcterms:created>
  <dcterms:modified xsi:type="dcterms:W3CDTF">2022-07-09T03:06:00Z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